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86" w:rsidRPr="0045526A" w:rsidRDefault="00763A86" w:rsidP="0045526A">
      <w:pPr>
        <w:widowControl w:val="0"/>
        <w:ind w:firstLine="709"/>
        <w:rPr>
          <w:rFonts w:ascii="Arial" w:hAnsi="Arial" w:cs="Arial"/>
          <w:lang w:val="uk-UA"/>
        </w:rPr>
      </w:pPr>
      <w:r w:rsidRPr="0045526A">
        <w:rPr>
          <w:rFonts w:ascii="Arial" w:hAnsi="Arial" w:cs="Arial"/>
          <w:b/>
          <w:lang w:val="uk-UA"/>
        </w:rPr>
        <w:t>1. Назва модуля</w:t>
      </w:r>
      <w:r w:rsidRPr="0045526A">
        <w:rPr>
          <w:rFonts w:ascii="Arial" w:hAnsi="Arial" w:cs="Arial"/>
          <w:lang w:val="uk-UA"/>
        </w:rPr>
        <w:t xml:space="preserve">: </w:t>
      </w:r>
      <w:r w:rsidRPr="0045526A">
        <w:rPr>
          <w:rFonts w:ascii="Arial" w:hAnsi="Arial" w:cs="Arial"/>
          <w:b/>
          <w:lang w:val="uk-UA"/>
        </w:rPr>
        <w:t>Соціальна геронтологія</w:t>
      </w:r>
    </w:p>
    <w:p w:rsidR="00763A86" w:rsidRPr="0045526A" w:rsidRDefault="00763A86" w:rsidP="0045526A">
      <w:pPr>
        <w:widowControl w:val="0"/>
        <w:ind w:firstLine="709"/>
        <w:rPr>
          <w:rFonts w:ascii="Arial" w:hAnsi="Arial" w:cs="Arial"/>
          <w:lang w:val="uk-UA"/>
        </w:rPr>
      </w:pPr>
      <w:r w:rsidRPr="0045526A">
        <w:rPr>
          <w:rFonts w:ascii="Arial" w:hAnsi="Arial" w:cs="Arial"/>
          <w:b/>
          <w:lang w:val="uk-UA"/>
        </w:rPr>
        <w:t>2. Код модуля</w:t>
      </w:r>
      <w:r w:rsidRPr="0045526A">
        <w:rPr>
          <w:rFonts w:ascii="Arial" w:hAnsi="Arial" w:cs="Arial"/>
          <w:b/>
          <w:i/>
          <w:lang w:val="uk-UA"/>
        </w:rPr>
        <w:t>:</w:t>
      </w:r>
      <w:r w:rsidRPr="0045526A">
        <w:rPr>
          <w:rFonts w:ascii="Arial" w:hAnsi="Arial" w:cs="Arial"/>
          <w:b/>
          <w:lang w:val="uk-UA"/>
        </w:rPr>
        <w:t xml:space="preserve"> </w:t>
      </w:r>
      <w:bookmarkStart w:id="0" w:name="_GoBack"/>
      <w:bookmarkEnd w:id="0"/>
      <w:r w:rsidR="0045526A">
        <w:rPr>
          <w:rFonts w:ascii="Arial" w:hAnsi="Arial" w:cs="Arial"/>
          <w:b/>
          <w:lang w:val="uk-UA"/>
        </w:rPr>
        <w:t>СПСР_6_2.08_3</w:t>
      </w:r>
    </w:p>
    <w:p w:rsidR="00763A86" w:rsidRPr="0045526A" w:rsidRDefault="00763A86" w:rsidP="0045526A">
      <w:pPr>
        <w:widowControl w:val="0"/>
        <w:ind w:firstLine="709"/>
        <w:rPr>
          <w:rFonts w:ascii="Arial" w:hAnsi="Arial" w:cs="Arial"/>
          <w:lang w:val="uk-UA"/>
        </w:rPr>
      </w:pPr>
      <w:r w:rsidRPr="0045526A">
        <w:rPr>
          <w:rFonts w:ascii="Arial" w:hAnsi="Arial" w:cs="Arial"/>
          <w:b/>
          <w:lang w:val="uk-UA"/>
        </w:rPr>
        <w:t>3. Тип модуля</w:t>
      </w:r>
      <w:r w:rsidRPr="0045526A">
        <w:rPr>
          <w:rFonts w:ascii="Arial" w:hAnsi="Arial" w:cs="Arial"/>
          <w:i/>
          <w:u w:val="single"/>
          <w:lang w:val="uk-UA"/>
        </w:rPr>
        <w:t>:</w:t>
      </w:r>
      <w:r w:rsidRPr="0045526A">
        <w:rPr>
          <w:rFonts w:ascii="Arial" w:hAnsi="Arial" w:cs="Arial"/>
          <w:lang w:val="uk-UA"/>
        </w:rPr>
        <w:t xml:space="preserve"> обов’язковий</w:t>
      </w:r>
    </w:p>
    <w:p w:rsidR="00763A86" w:rsidRPr="0045526A" w:rsidRDefault="00763A86" w:rsidP="0045526A">
      <w:pPr>
        <w:widowControl w:val="0"/>
        <w:ind w:firstLine="709"/>
        <w:rPr>
          <w:rFonts w:ascii="Arial" w:hAnsi="Arial" w:cs="Arial"/>
          <w:i/>
          <w:u w:val="single"/>
          <w:lang w:val="uk-UA"/>
        </w:rPr>
      </w:pPr>
      <w:r w:rsidRPr="0045526A">
        <w:rPr>
          <w:rFonts w:ascii="Arial" w:hAnsi="Arial" w:cs="Arial"/>
          <w:b/>
          <w:lang w:val="uk-UA"/>
        </w:rPr>
        <w:t>4. Семестр</w:t>
      </w:r>
      <w:r w:rsidRPr="0045526A">
        <w:rPr>
          <w:rFonts w:ascii="Arial" w:hAnsi="Arial" w:cs="Arial"/>
          <w:b/>
          <w:i/>
          <w:lang w:val="uk-UA"/>
        </w:rPr>
        <w:t>:</w:t>
      </w:r>
      <w:r w:rsidRPr="0045526A">
        <w:rPr>
          <w:rFonts w:ascii="Arial" w:hAnsi="Arial" w:cs="Arial"/>
          <w:i/>
          <w:u w:val="single"/>
          <w:lang w:val="uk-UA"/>
        </w:rPr>
        <w:t xml:space="preserve"> </w:t>
      </w:r>
      <w:r w:rsidRPr="0045526A">
        <w:rPr>
          <w:rFonts w:ascii="Arial" w:hAnsi="Arial" w:cs="Arial"/>
          <w:lang w:val="uk-UA"/>
        </w:rPr>
        <w:t>8</w:t>
      </w:r>
    </w:p>
    <w:p w:rsidR="00763A86" w:rsidRPr="0045526A" w:rsidRDefault="00763A86" w:rsidP="0045526A">
      <w:pPr>
        <w:widowControl w:val="0"/>
        <w:ind w:firstLine="709"/>
        <w:jc w:val="both"/>
        <w:rPr>
          <w:rFonts w:ascii="Arial" w:hAnsi="Arial" w:cs="Arial"/>
          <w:lang w:val="uk-UA"/>
        </w:rPr>
      </w:pPr>
      <w:r w:rsidRPr="0045526A">
        <w:rPr>
          <w:rFonts w:ascii="Arial" w:hAnsi="Arial" w:cs="Arial"/>
          <w:b/>
          <w:lang w:val="uk-UA"/>
        </w:rPr>
        <w:t>5. Обсяг модуля</w:t>
      </w:r>
      <w:r w:rsidRPr="0045526A">
        <w:rPr>
          <w:rFonts w:ascii="Arial" w:hAnsi="Arial" w:cs="Arial"/>
          <w:b/>
          <w:i/>
          <w:lang w:val="uk-UA"/>
        </w:rPr>
        <w:t>:</w:t>
      </w:r>
      <w:r w:rsidRPr="0045526A">
        <w:rPr>
          <w:rFonts w:ascii="Arial" w:hAnsi="Arial" w:cs="Arial"/>
          <w:b/>
          <w:lang w:val="uk-UA"/>
        </w:rPr>
        <w:t xml:space="preserve"> </w:t>
      </w:r>
      <w:r w:rsidRPr="0045526A">
        <w:rPr>
          <w:rFonts w:ascii="Arial" w:hAnsi="Arial" w:cs="Arial"/>
          <w:lang w:val="uk-UA"/>
        </w:rPr>
        <w:t xml:space="preserve">загальна кількість годин – 90 (кредитів ЄКТС – </w:t>
      </w:r>
      <w:r w:rsidR="00411910" w:rsidRPr="0045526A">
        <w:rPr>
          <w:rFonts w:ascii="Arial" w:hAnsi="Arial" w:cs="Arial"/>
          <w:lang w:val="uk-UA"/>
        </w:rPr>
        <w:t>3</w:t>
      </w:r>
      <w:r w:rsidRPr="0045526A">
        <w:rPr>
          <w:rFonts w:ascii="Arial" w:hAnsi="Arial" w:cs="Arial"/>
          <w:lang w:val="uk-UA"/>
        </w:rPr>
        <w:t>), аудиторні години – 3</w:t>
      </w:r>
      <w:r w:rsidR="00411910" w:rsidRPr="0045526A">
        <w:rPr>
          <w:rFonts w:ascii="Arial" w:hAnsi="Arial" w:cs="Arial"/>
        </w:rPr>
        <w:t>2</w:t>
      </w:r>
      <w:r w:rsidRPr="0045526A">
        <w:rPr>
          <w:rFonts w:ascii="Arial" w:hAnsi="Arial" w:cs="Arial"/>
          <w:lang w:val="uk-UA"/>
        </w:rPr>
        <w:t xml:space="preserve"> годин</w:t>
      </w:r>
      <w:r w:rsidR="00411910" w:rsidRPr="0045526A">
        <w:rPr>
          <w:rFonts w:ascii="Arial" w:hAnsi="Arial" w:cs="Arial"/>
          <w:lang w:val="uk-UA"/>
        </w:rPr>
        <w:t>и</w:t>
      </w:r>
      <w:r w:rsidRPr="0045526A">
        <w:rPr>
          <w:rFonts w:ascii="Arial" w:hAnsi="Arial" w:cs="Arial"/>
          <w:lang w:val="uk-UA"/>
        </w:rPr>
        <w:t>,</w:t>
      </w:r>
      <w:r w:rsidRPr="0045526A">
        <w:rPr>
          <w:rFonts w:ascii="Arial" w:hAnsi="Arial" w:cs="Arial"/>
          <w:color w:val="FF0000"/>
          <w:lang w:val="uk-UA"/>
        </w:rPr>
        <w:t xml:space="preserve"> </w:t>
      </w:r>
      <w:r w:rsidRPr="0045526A">
        <w:rPr>
          <w:rFonts w:ascii="Arial" w:hAnsi="Arial" w:cs="Arial"/>
          <w:lang w:val="uk-UA"/>
        </w:rPr>
        <w:t xml:space="preserve">(лекцій – </w:t>
      </w:r>
      <w:r w:rsidR="00411910" w:rsidRPr="0045526A">
        <w:rPr>
          <w:rFonts w:ascii="Arial" w:hAnsi="Arial" w:cs="Arial"/>
          <w:lang w:val="uk-UA"/>
        </w:rPr>
        <w:t>16</w:t>
      </w:r>
      <w:r w:rsidRPr="0045526A">
        <w:rPr>
          <w:rFonts w:ascii="Arial" w:hAnsi="Arial" w:cs="Arial"/>
          <w:lang w:val="uk-UA"/>
        </w:rPr>
        <w:t xml:space="preserve">, практичних занять – </w:t>
      </w:r>
      <w:r w:rsidR="00411910" w:rsidRPr="0045526A">
        <w:rPr>
          <w:rFonts w:ascii="Arial" w:hAnsi="Arial" w:cs="Arial"/>
          <w:lang w:val="uk-UA"/>
        </w:rPr>
        <w:t>1</w:t>
      </w:r>
      <w:r w:rsidRPr="0045526A">
        <w:rPr>
          <w:rFonts w:ascii="Arial" w:hAnsi="Arial" w:cs="Arial"/>
          <w:lang w:val="uk-UA"/>
        </w:rPr>
        <w:t>6)</w:t>
      </w:r>
    </w:p>
    <w:p w:rsidR="00763A86" w:rsidRPr="0045526A" w:rsidRDefault="00763A86" w:rsidP="0045526A">
      <w:pPr>
        <w:widowControl w:val="0"/>
        <w:ind w:firstLine="709"/>
        <w:rPr>
          <w:rFonts w:ascii="Arial" w:hAnsi="Arial" w:cs="Arial"/>
          <w:lang w:val="uk-UA"/>
        </w:rPr>
      </w:pPr>
      <w:r w:rsidRPr="0045526A">
        <w:rPr>
          <w:rFonts w:ascii="Arial" w:hAnsi="Arial" w:cs="Arial"/>
          <w:b/>
          <w:lang w:val="uk-UA"/>
        </w:rPr>
        <w:t>6. Лектор</w:t>
      </w:r>
      <w:r w:rsidRPr="0045526A">
        <w:rPr>
          <w:rFonts w:ascii="Arial" w:hAnsi="Arial" w:cs="Arial"/>
          <w:i/>
          <w:u w:val="single"/>
          <w:lang w:val="uk-UA"/>
        </w:rPr>
        <w:t>:</w:t>
      </w:r>
      <w:r w:rsidR="00C161F6" w:rsidRPr="0045526A">
        <w:rPr>
          <w:rFonts w:ascii="Arial" w:hAnsi="Arial" w:cs="Arial"/>
          <w:lang w:val="uk-UA"/>
        </w:rPr>
        <w:t>Коляда Тетяна Василівна</w:t>
      </w:r>
      <w:r w:rsidRPr="0045526A">
        <w:rPr>
          <w:rFonts w:ascii="Arial" w:hAnsi="Arial" w:cs="Arial"/>
          <w:lang w:val="uk-UA"/>
        </w:rPr>
        <w:t xml:space="preserve"> – кандидат педагогічних наук.</w:t>
      </w:r>
    </w:p>
    <w:p w:rsidR="00763A86" w:rsidRPr="0045526A" w:rsidRDefault="00763A86" w:rsidP="0045526A">
      <w:pPr>
        <w:widowControl w:val="0"/>
        <w:ind w:firstLine="709"/>
        <w:rPr>
          <w:rFonts w:ascii="Arial" w:hAnsi="Arial" w:cs="Arial"/>
          <w:b/>
          <w:lang w:val="uk-UA"/>
        </w:rPr>
      </w:pPr>
      <w:r w:rsidRPr="0045526A">
        <w:rPr>
          <w:rFonts w:ascii="Arial" w:hAnsi="Arial" w:cs="Arial"/>
          <w:b/>
          <w:i/>
          <w:lang w:val="uk-UA"/>
        </w:rPr>
        <w:t>7</w:t>
      </w:r>
      <w:r w:rsidRPr="0045526A">
        <w:rPr>
          <w:rFonts w:ascii="Arial" w:hAnsi="Arial" w:cs="Arial"/>
          <w:b/>
          <w:lang w:val="uk-UA"/>
        </w:rPr>
        <w:t>. Результати навчання:</w:t>
      </w:r>
    </w:p>
    <w:p w:rsidR="00763A86" w:rsidRPr="0045526A" w:rsidRDefault="00763A86" w:rsidP="0045526A">
      <w:pPr>
        <w:widowControl w:val="0"/>
        <w:ind w:firstLine="709"/>
        <w:rPr>
          <w:rFonts w:ascii="Arial" w:hAnsi="Arial" w:cs="Arial"/>
          <w:b/>
          <w:lang w:val="uk-UA"/>
        </w:rPr>
      </w:pPr>
      <w:r w:rsidRPr="0045526A">
        <w:rPr>
          <w:rFonts w:ascii="Arial" w:hAnsi="Arial" w:cs="Arial"/>
          <w:lang w:val="uk-UA"/>
        </w:rPr>
        <w:t xml:space="preserve">У результаті вивчення модуля студент </w:t>
      </w:r>
      <w:r w:rsidRPr="0045526A">
        <w:rPr>
          <w:rFonts w:ascii="Arial" w:hAnsi="Arial" w:cs="Arial"/>
          <w:b/>
          <w:lang w:val="uk-UA"/>
        </w:rPr>
        <w:t>повинен:</w:t>
      </w:r>
    </w:p>
    <w:p w:rsidR="00763A86" w:rsidRPr="0045526A" w:rsidRDefault="00763A86" w:rsidP="0045526A">
      <w:pPr>
        <w:ind w:firstLine="851"/>
        <w:jc w:val="both"/>
        <w:rPr>
          <w:rFonts w:ascii="Arial" w:hAnsi="Arial" w:cs="Arial"/>
          <w:lang w:val="uk-UA"/>
        </w:rPr>
      </w:pPr>
      <w:r w:rsidRPr="0045526A">
        <w:rPr>
          <w:rFonts w:ascii="Arial" w:hAnsi="Arial" w:cs="Arial"/>
          <w:b/>
          <w:lang w:val="uk-UA"/>
        </w:rPr>
        <w:t xml:space="preserve">Знати: </w:t>
      </w:r>
      <w:r w:rsidRPr="0045526A">
        <w:rPr>
          <w:rFonts w:ascii="Arial" w:hAnsi="Arial" w:cs="Arial"/>
          <w:lang w:val="uk-UA"/>
        </w:rPr>
        <w:t>історичні аспекти становлення соціальної геронтології, основні поняття сучасної геронтології, старіння населення як соціально-демографічний процес, соціальні проблеми літніх людей, здоров’я і медичні проблеми людей літнього і похилого віку, морально-етичні аспекти соціальної роботи в геронтології, соціальний захист  і обслуговування людей похилого вік</w:t>
      </w:r>
    </w:p>
    <w:p w:rsidR="00763A86" w:rsidRPr="0045526A" w:rsidRDefault="00763A86" w:rsidP="0045526A">
      <w:pPr>
        <w:ind w:firstLine="851"/>
        <w:jc w:val="both"/>
        <w:rPr>
          <w:rFonts w:ascii="Arial" w:hAnsi="Arial" w:cs="Arial"/>
          <w:bCs/>
          <w:lang w:val="uk-UA"/>
        </w:rPr>
      </w:pPr>
      <w:r w:rsidRPr="0045526A">
        <w:rPr>
          <w:rFonts w:ascii="Arial" w:hAnsi="Arial" w:cs="Arial"/>
          <w:b/>
          <w:lang w:val="uk-UA"/>
        </w:rPr>
        <w:t xml:space="preserve">Уміти: </w:t>
      </w:r>
      <w:r w:rsidRPr="0045526A">
        <w:rPr>
          <w:rFonts w:ascii="Arial" w:hAnsi="Arial" w:cs="Arial"/>
          <w:lang w:val="uk-UA"/>
        </w:rPr>
        <w:t>проводити аналіз демографічної ситуації в районі (на території) дії закладу соціальної роботи; виявляти основні проблеми людей похилого віку і, виходячи із цього, планувати індивідуальну роботу з клієнтами геронтологічної групи; застосовувати психотерапевтичні методи до розв’язання сімейно-побутових проблем людей похилого віку; використовувати деонтологічні прийоми під час обслуговування та соціальної роботи з літніми людьми; проводити гігієнічне виховання з питань здорового способу життя серед населення похилого та старечого віку; здійснювати догляд за немічними та хворими людьми цієї вікової категорії</w:t>
      </w:r>
    </w:p>
    <w:p w:rsidR="00763A86" w:rsidRPr="0045526A" w:rsidRDefault="00763A86" w:rsidP="004552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val="uk-UA"/>
        </w:rPr>
      </w:pPr>
      <w:r w:rsidRPr="0045526A">
        <w:rPr>
          <w:rFonts w:ascii="Arial" w:hAnsi="Arial" w:cs="Arial"/>
          <w:b/>
          <w:bCs/>
          <w:lang w:val="uk-UA"/>
        </w:rPr>
        <w:t>9. Необхідні обов’язкові попередні та супутні модулі</w:t>
      </w:r>
      <w:r w:rsidRPr="0045526A">
        <w:rPr>
          <w:rFonts w:ascii="Arial" w:hAnsi="Arial" w:cs="Arial"/>
          <w:b/>
          <w:bCs/>
          <w:i/>
          <w:lang w:val="uk-UA"/>
        </w:rPr>
        <w:t>:</w:t>
      </w:r>
      <w:r w:rsidRPr="0045526A">
        <w:rPr>
          <w:rFonts w:ascii="Arial" w:hAnsi="Arial" w:cs="Arial"/>
          <w:b/>
          <w:bCs/>
          <w:lang w:val="uk-UA"/>
        </w:rPr>
        <w:t xml:space="preserve"> </w:t>
      </w:r>
    </w:p>
    <w:p w:rsidR="00763A86" w:rsidRPr="0045526A" w:rsidRDefault="00763A86" w:rsidP="00455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uk-UA"/>
        </w:rPr>
      </w:pPr>
      <w:r w:rsidRPr="0045526A">
        <w:rPr>
          <w:rFonts w:ascii="Arial" w:hAnsi="Arial" w:cs="Arial"/>
          <w:bCs/>
          <w:lang w:val="uk-UA"/>
        </w:rPr>
        <w:t>Соціальна педагогіка</w:t>
      </w:r>
    </w:p>
    <w:p w:rsidR="00763A86" w:rsidRPr="0045526A" w:rsidRDefault="00763A86" w:rsidP="00455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45526A">
        <w:rPr>
          <w:rFonts w:ascii="Arial" w:hAnsi="Arial" w:cs="Arial"/>
          <w:bCs/>
          <w:lang w:val="uk-UA"/>
        </w:rPr>
        <w:t>Вікова психологія</w:t>
      </w:r>
    </w:p>
    <w:p w:rsidR="00763A86" w:rsidRPr="0045526A" w:rsidRDefault="00763A86" w:rsidP="0045526A">
      <w:pPr>
        <w:shd w:val="clear" w:color="auto" w:fill="FFFFFF"/>
        <w:ind w:firstLine="709"/>
        <w:jc w:val="both"/>
        <w:rPr>
          <w:rFonts w:ascii="Arial" w:hAnsi="Arial" w:cs="Arial"/>
          <w:lang w:val="uk-UA"/>
        </w:rPr>
      </w:pPr>
      <w:r w:rsidRPr="0045526A">
        <w:rPr>
          <w:rFonts w:ascii="Arial" w:hAnsi="Arial" w:cs="Arial"/>
          <w:b/>
          <w:bCs/>
          <w:lang w:val="uk-UA"/>
        </w:rPr>
        <w:t>10. Зміст модуля:</w:t>
      </w:r>
      <w:r w:rsidRPr="0045526A">
        <w:rPr>
          <w:rFonts w:ascii="Arial" w:hAnsi="Arial" w:cs="Arial"/>
          <w:bCs/>
          <w:lang w:val="uk-UA"/>
        </w:rPr>
        <w:t xml:space="preserve"> </w:t>
      </w:r>
      <w:r w:rsidRPr="0045526A">
        <w:rPr>
          <w:rFonts w:ascii="Arial" w:hAnsi="Arial" w:cs="Arial"/>
          <w:lang w:val="uk-UA"/>
        </w:rPr>
        <w:t>Основи Соціальної Геронтології. Соціальна геронтологія як наука. Людина похилого віку як суб’єкт вікових змін.</w:t>
      </w:r>
      <w:r w:rsidRPr="0045526A">
        <w:rPr>
          <w:rFonts w:ascii="Arial" w:hAnsi="Arial" w:cs="Arial"/>
        </w:rPr>
        <w:t xml:space="preserve"> Формування </w:t>
      </w:r>
      <w:r w:rsidRPr="0045526A">
        <w:rPr>
          <w:rFonts w:ascii="Arial" w:hAnsi="Arial" w:cs="Arial"/>
          <w:lang w:val="uk-UA"/>
        </w:rPr>
        <w:t>с</w:t>
      </w:r>
      <w:r w:rsidRPr="0045526A">
        <w:rPr>
          <w:rFonts w:ascii="Arial" w:hAnsi="Arial" w:cs="Arial"/>
        </w:rPr>
        <w:t xml:space="preserve">тереотипів </w:t>
      </w:r>
      <w:r w:rsidRPr="0045526A">
        <w:rPr>
          <w:rFonts w:ascii="Arial" w:hAnsi="Arial" w:cs="Arial"/>
          <w:lang w:val="uk-UA"/>
        </w:rPr>
        <w:t>д</w:t>
      </w:r>
      <w:r w:rsidRPr="0045526A">
        <w:rPr>
          <w:rFonts w:ascii="Arial" w:hAnsi="Arial" w:cs="Arial"/>
        </w:rPr>
        <w:t xml:space="preserve">о </w:t>
      </w:r>
      <w:r w:rsidRPr="0045526A">
        <w:rPr>
          <w:rFonts w:ascii="Arial" w:hAnsi="Arial" w:cs="Arial"/>
          <w:lang w:val="uk-UA"/>
        </w:rPr>
        <w:t>л</w:t>
      </w:r>
      <w:r w:rsidRPr="0045526A">
        <w:rPr>
          <w:rFonts w:ascii="Arial" w:hAnsi="Arial" w:cs="Arial"/>
        </w:rPr>
        <w:t xml:space="preserve">юдей </w:t>
      </w:r>
      <w:r w:rsidRPr="0045526A">
        <w:rPr>
          <w:rFonts w:ascii="Arial" w:hAnsi="Arial" w:cs="Arial"/>
          <w:lang w:val="uk-UA"/>
        </w:rPr>
        <w:t>п</w:t>
      </w:r>
      <w:r w:rsidRPr="0045526A">
        <w:rPr>
          <w:rFonts w:ascii="Arial" w:hAnsi="Arial" w:cs="Arial"/>
        </w:rPr>
        <w:t xml:space="preserve">охилого </w:t>
      </w:r>
      <w:r w:rsidRPr="0045526A">
        <w:rPr>
          <w:rFonts w:ascii="Arial" w:hAnsi="Arial" w:cs="Arial"/>
          <w:lang w:val="uk-UA"/>
        </w:rPr>
        <w:t>в</w:t>
      </w:r>
      <w:r w:rsidRPr="0045526A">
        <w:rPr>
          <w:rFonts w:ascii="Arial" w:hAnsi="Arial" w:cs="Arial"/>
        </w:rPr>
        <w:t xml:space="preserve">іку </w:t>
      </w:r>
      <w:r w:rsidRPr="0045526A">
        <w:rPr>
          <w:rFonts w:ascii="Arial" w:hAnsi="Arial" w:cs="Arial"/>
          <w:lang w:val="uk-UA"/>
        </w:rPr>
        <w:t>в</w:t>
      </w:r>
      <w:r w:rsidRPr="0045526A">
        <w:rPr>
          <w:rFonts w:ascii="Arial" w:hAnsi="Arial" w:cs="Arial"/>
        </w:rPr>
        <w:t xml:space="preserve"> </w:t>
      </w:r>
      <w:r w:rsidRPr="0045526A">
        <w:rPr>
          <w:rFonts w:ascii="Arial" w:hAnsi="Arial" w:cs="Arial"/>
          <w:lang w:val="uk-UA"/>
        </w:rPr>
        <w:t>с</w:t>
      </w:r>
      <w:r w:rsidRPr="0045526A">
        <w:rPr>
          <w:rFonts w:ascii="Arial" w:hAnsi="Arial" w:cs="Arial"/>
        </w:rPr>
        <w:t>успільстві</w:t>
      </w:r>
      <w:r w:rsidRPr="0045526A">
        <w:rPr>
          <w:rFonts w:ascii="Arial" w:hAnsi="Arial" w:cs="Arial"/>
          <w:lang w:val="uk-UA"/>
        </w:rPr>
        <w:t xml:space="preserve">. </w:t>
      </w:r>
      <w:r w:rsidRPr="0045526A">
        <w:rPr>
          <w:rFonts w:ascii="Arial" w:hAnsi="Arial" w:cs="Arial"/>
        </w:rPr>
        <w:t>Соціальні фактори, які визначають статус людини похилого віку в</w:t>
      </w:r>
      <w:r w:rsidRPr="0045526A">
        <w:rPr>
          <w:rFonts w:ascii="Arial" w:hAnsi="Arial" w:cs="Arial"/>
          <w:lang w:val="uk-UA"/>
        </w:rPr>
        <w:t xml:space="preserve"> </w:t>
      </w:r>
      <w:r w:rsidRPr="0045526A">
        <w:rPr>
          <w:rFonts w:ascii="Arial" w:hAnsi="Arial" w:cs="Arial"/>
        </w:rPr>
        <w:t>суспільстві. Умови і якість життя людей похилого віку</w:t>
      </w:r>
      <w:r w:rsidRPr="0045526A">
        <w:rPr>
          <w:rFonts w:ascii="Arial" w:hAnsi="Arial" w:cs="Arial"/>
          <w:lang w:val="uk-UA"/>
        </w:rPr>
        <w:t>. Проблеми соціалізації та соціально-психологічної адаптації людей похилого віку.</w:t>
      </w:r>
    </w:p>
    <w:p w:rsidR="00763A86" w:rsidRPr="0045526A" w:rsidRDefault="00763A86" w:rsidP="0045526A">
      <w:pPr>
        <w:ind w:firstLine="709"/>
        <w:jc w:val="both"/>
        <w:rPr>
          <w:rFonts w:ascii="Arial" w:hAnsi="Arial" w:cs="Arial"/>
          <w:lang w:val="uk-UA"/>
        </w:rPr>
      </w:pPr>
    </w:p>
    <w:p w:rsidR="00763A86" w:rsidRPr="0045526A" w:rsidRDefault="00763A86" w:rsidP="0045526A">
      <w:pPr>
        <w:shd w:val="clear" w:color="auto" w:fill="FAFBFC"/>
        <w:spacing w:after="225"/>
        <w:jc w:val="both"/>
        <w:rPr>
          <w:rFonts w:ascii="Arial" w:hAnsi="Arial" w:cs="Arial"/>
          <w:color w:val="000000"/>
        </w:rPr>
      </w:pPr>
      <w:r w:rsidRPr="0045526A">
        <w:rPr>
          <w:rFonts w:ascii="Arial" w:hAnsi="Arial" w:cs="Arial"/>
          <w:b/>
          <w:lang w:val="uk-UA"/>
        </w:rPr>
        <w:t>11. Рекомендована література</w:t>
      </w:r>
      <w:r w:rsidRPr="0045526A">
        <w:rPr>
          <w:rFonts w:ascii="Arial" w:hAnsi="Arial" w:cs="Arial"/>
          <w:b/>
          <w:i/>
          <w:lang w:val="uk-UA"/>
        </w:rPr>
        <w:t>:</w:t>
      </w:r>
      <w:r w:rsidRPr="0045526A">
        <w:rPr>
          <w:rFonts w:ascii="Arial" w:hAnsi="Arial" w:cs="Arial"/>
          <w:color w:val="000000"/>
        </w:rPr>
        <w:t xml:space="preserve"> </w:t>
      </w:r>
    </w:p>
    <w:p w:rsidR="00763A86" w:rsidRPr="0045526A" w:rsidRDefault="00763A86" w:rsidP="0045526A">
      <w:pPr>
        <w:pStyle w:val="aa"/>
        <w:numPr>
          <w:ilvl w:val="0"/>
          <w:numId w:val="4"/>
        </w:numPr>
        <w:shd w:val="clear" w:color="auto" w:fill="FAFBFC"/>
        <w:spacing w:after="225"/>
        <w:jc w:val="both"/>
        <w:rPr>
          <w:rFonts w:ascii="Arial" w:hAnsi="Arial" w:cs="Arial"/>
          <w:color w:val="000000"/>
          <w:sz w:val="24"/>
        </w:rPr>
      </w:pPr>
      <w:r w:rsidRPr="0045526A">
        <w:rPr>
          <w:rFonts w:ascii="Arial" w:hAnsi="Arial" w:cs="Arial"/>
          <w:color w:val="000000"/>
          <w:sz w:val="24"/>
        </w:rPr>
        <w:t>Альперович В. Д. Старость. Социально-философский анализ / В. Д. Альперович. – Ростов-на-Дону : СКНЦ ВШ, 1998. – 104 с.</w:t>
      </w:r>
    </w:p>
    <w:p w:rsidR="00763A86" w:rsidRPr="0045526A" w:rsidRDefault="00763A86" w:rsidP="0045526A">
      <w:pPr>
        <w:pStyle w:val="aa"/>
        <w:numPr>
          <w:ilvl w:val="0"/>
          <w:numId w:val="4"/>
        </w:numPr>
        <w:shd w:val="clear" w:color="auto" w:fill="FAFBFC"/>
        <w:spacing w:after="225"/>
        <w:jc w:val="both"/>
        <w:rPr>
          <w:rFonts w:ascii="Arial" w:hAnsi="Arial" w:cs="Arial"/>
          <w:color w:val="000000"/>
          <w:sz w:val="24"/>
        </w:rPr>
      </w:pPr>
      <w:r w:rsidRPr="0045526A">
        <w:rPr>
          <w:rFonts w:ascii="Arial" w:hAnsi="Arial" w:cs="Arial"/>
          <w:color w:val="000000"/>
          <w:sz w:val="24"/>
        </w:rPr>
        <w:t>Альперович В. Д. Старость. Социально-философский анализ / В. Д. Альперович. – Ростов-на-Дону : издательство СКНЦ ВШ, 1998. – 104 с.</w:t>
      </w:r>
    </w:p>
    <w:p w:rsidR="00763A86" w:rsidRPr="0045526A" w:rsidRDefault="00763A86" w:rsidP="0045526A">
      <w:pPr>
        <w:pStyle w:val="aa"/>
        <w:numPr>
          <w:ilvl w:val="0"/>
          <w:numId w:val="4"/>
        </w:numPr>
        <w:shd w:val="clear" w:color="auto" w:fill="FAFBFC"/>
        <w:spacing w:after="225"/>
        <w:jc w:val="both"/>
        <w:rPr>
          <w:rFonts w:ascii="Arial" w:hAnsi="Arial" w:cs="Arial"/>
          <w:color w:val="000000"/>
          <w:sz w:val="24"/>
        </w:rPr>
      </w:pPr>
      <w:r w:rsidRPr="0045526A">
        <w:rPr>
          <w:rFonts w:ascii="Arial" w:hAnsi="Arial" w:cs="Arial"/>
          <w:color w:val="000000"/>
          <w:sz w:val="24"/>
        </w:rPr>
        <w:t>Баранова М. Н. Неврозоподобные состояния в общесоматической практике / М. Н. Баранова, Е. В. Черносвитов. – Тбилиси, 1990. – 240 с.</w:t>
      </w:r>
    </w:p>
    <w:p w:rsidR="00763A86" w:rsidRPr="0045526A" w:rsidRDefault="00763A86" w:rsidP="0045526A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4"/>
          <w:lang w:val="uk-UA"/>
        </w:rPr>
      </w:pPr>
      <w:r w:rsidRPr="0045526A">
        <w:rPr>
          <w:rFonts w:ascii="Arial" w:hAnsi="Arial" w:cs="Arial"/>
          <w:sz w:val="24"/>
          <w:lang w:val="uk-UA"/>
        </w:rPr>
        <w:t xml:space="preserve">Грубляк В. Т., Грубляк В. В. Психологічні особливості самотності в похилому віці / В. Т. Грубляк, В. В. Грубляк // Проблеми сучасної психології : зб. наук. праць / С. Д. Максименко, Л. А. Онуфрієва. – Вип. 14. – Камʼянець-Подільський : Аксіома. – 2011. – С. 144-155. </w:t>
      </w:r>
    </w:p>
    <w:p w:rsidR="00763A86" w:rsidRPr="0045526A" w:rsidRDefault="00763A86" w:rsidP="0045526A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4"/>
          <w:lang w:val="uk-UA"/>
        </w:rPr>
      </w:pPr>
      <w:r w:rsidRPr="0045526A">
        <w:rPr>
          <w:rFonts w:ascii="Arial" w:hAnsi="Arial" w:cs="Arial"/>
          <w:sz w:val="24"/>
        </w:rPr>
        <w:t xml:space="preserve">Краснова О. В., Лидерс А. Г. Социальная психология старения: учеб. пособие для студ. высш. учеб. заведений. – М.: Академия, 2002. – 288 с. 3. Кривоконь Н. І. Соціально-психологічні особливості розвитку соціальних послуг людям літнього віку / Н. І. Кривоконь // Проблеми сучасної психології : зб. наук. праць / С. Д. Максименко, Л. А. Онуфрієва. – Вип. 8. – Камʼянець-Подільський : Аксіома. – 2010. – С. 512-522. </w:t>
      </w:r>
    </w:p>
    <w:p w:rsidR="00763A86" w:rsidRPr="0045526A" w:rsidRDefault="00763A86" w:rsidP="0045526A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4"/>
          <w:lang w:val="uk-UA"/>
        </w:rPr>
      </w:pPr>
      <w:r w:rsidRPr="0045526A">
        <w:rPr>
          <w:rFonts w:ascii="Arial" w:hAnsi="Arial" w:cs="Arial"/>
          <w:sz w:val="24"/>
          <w:lang w:val="uk-UA"/>
        </w:rPr>
        <w:lastRenderedPageBreak/>
        <w:t xml:space="preserve">Новікова Ж. М. Особливості вікової періодизації та класифікації осіб похилого віку / Ж. М. Новікова // Практична психологія та соціальна робота. – 2009. – №6. – С. 76-78. </w:t>
      </w:r>
    </w:p>
    <w:p w:rsidR="00763A86" w:rsidRPr="0045526A" w:rsidRDefault="00763A86" w:rsidP="0045526A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4"/>
          <w:lang w:val="uk-UA"/>
        </w:rPr>
      </w:pPr>
      <w:r w:rsidRPr="0045526A">
        <w:rPr>
          <w:rFonts w:ascii="Arial" w:hAnsi="Arial" w:cs="Arial"/>
          <w:sz w:val="24"/>
        </w:rPr>
        <w:t xml:space="preserve">Пальчевський С. С. Соціальна педагогіка: навчальний посібник / С.С. Пальчевський. – К.: Кондор, 2005. – 560 с. </w:t>
      </w:r>
    </w:p>
    <w:p w:rsidR="00763A86" w:rsidRPr="0045526A" w:rsidRDefault="00763A86" w:rsidP="004552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lang w:val="uk-UA"/>
        </w:rPr>
      </w:pPr>
    </w:p>
    <w:p w:rsidR="00763A86" w:rsidRPr="0045526A" w:rsidRDefault="00763A86" w:rsidP="0045526A">
      <w:pPr>
        <w:pStyle w:val="a3"/>
        <w:tabs>
          <w:tab w:val="num" w:pos="0"/>
          <w:tab w:val="left" w:pos="1134"/>
        </w:tabs>
        <w:spacing w:after="0"/>
        <w:ind w:firstLine="709"/>
        <w:jc w:val="both"/>
        <w:rPr>
          <w:rFonts w:ascii="Arial" w:hAnsi="Arial" w:cs="Arial"/>
          <w:lang w:val="uk-UA"/>
        </w:rPr>
      </w:pPr>
      <w:r w:rsidRPr="0045526A">
        <w:rPr>
          <w:rFonts w:ascii="Arial" w:hAnsi="Arial" w:cs="Arial"/>
          <w:b/>
          <w:lang w:val="uk-UA"/>
        </w:rPr>
        <w:t>12. Форми та методи навчання</w:t>
      </w:r>
      <w:r w:rsidRPr="0045526A">
        <w:rPr>
          <w:rFonts w:ascii="Arial" w:hAnsi="Arial" w:cs="Arial"/>
          <w:i/>
          <w:u w:val="single"/>
          <w:lang w:val="uk-UA"/>
        </w:rPr>
        <w:t>:</w:t>
      </w:r>
      <w:r w:rsidRPr="0045526A">
        <w:rPr>
          <w:rFonts w:ascii="Arial" w:hAnsi="Arial" w:cs="Arial"/>
          <w:lang w:val="uk-UA"/>
        </w:rPr>
        <w:t xml:space="preserve"> лекції, семінарські заняття, індивідуальне навчально-дослідне завдання, самостійна робота </w:t>
      </w:r>
    </w:p>
    <w:p w:rsidR="00763A86" w:rsidRPr="0045526A" w:rsidRDefault="00763A86" w:rsidP="0045526A">
      <w:pPr>
        <w:widowControl w:val="0"/>
        <w:ind w:firstLine="709"/>
        <w:rPr>
          <w:rFonts w:ascii="Arial" w:hAnsi="Arial" w:cs="Arial"/>
          <w:b/>
          <w:lang w:val="uk-UA"/>
        </w:rPr>
      </w:pPr>
      <w:r w:rsidRPr="0045526A">
        <w:rPr>
          <w:rFonts w:ascii="Arial" w:hAnsi="Arial" w:cs="Arial"/>
          <w:b/>
          <w:lang w:val="uk-UA"/>
        </w:rPr>
        <w:t>13. Методи та критерії оцінювання</w:t>
      </w:r>
      <w:r w:rsidRPr="0045526A">
        <w:rPr>
          <w:rFonts w:ascii="Arial" w:hAnsi="Arial" w:cs="Arial"/>
          <w:b/>
          <w:i/>
          <w:lang w:val="uk-UA"/>
        </w:rPr>
        <w:t>:</w:t>
      </w:r>
      <w:r w:rsidRPr="0045526A">
        <w:rPr>
          <w:rFonts w:ascii="Arial" w:hAnsi="Arial" w:cs="Arial"/>
          <w:b/>
          <w:lang w:val="uk-UA"/>
        </w:rPr>
        <w:t xml:space="preserve"> </w:t>
      </w:r>
    </w:p>
    <w:p w:rsidR="00763A86" w:rsidRPr="0045526A" w:rsidRDefault="00763A86" w:rsidP="0045526A">
      <w:pPr>
        <w:widowControl w:val="0"/>
        <w:numPr>
          <w:ilvl w:val="0"/>
          <w:numId w:val="2"/>
        </w:numPr>
        <w:jc w:val="both"/>
        <w:rPr>
          <w:rFonts w:ascii="Arial" w:hAnsi="Arial" w:cs="Arial"/>
          <w:lang w:val="uk-UA"/>
        </w:rPr>
      </w:pPr>
      <w:r w:rsidRPr="0045526A">
        <w:rPr>
          <w:rFonts w:ascii="Arial" w:hAnsi="Arial" w:cs="Arial"/>
          <w:lang w:val="uk-UA"/>
        </w:rPr>
        <w:t>Поточний контроль (70%): усне опитування, тестування, самостійна робота, модульні контролі, ІНДЗ</w:t>
      </w:r>
    </w:p>
    <w:p w:rsidR="00763A86" w:rsidRPr="0045526A" w:rsidRDefault="00763A86" w:rsidP="0045526A">
      <w:pPr>
        <w:widowControl w:val="0"/>
        <w:numPr>
          <w:ilvl w:val="0"/>
          <w:numId w:val="2"/>
        </w:numPr>
        <w:jc w:val="both"/>
        <w:rPr>
          <w:rFonts w:ascii="Arial" w:hAnsi="Arial" w:cs="Arial"/>
          <w:lang w:val="uk-UA"/>
        </w:rPr>
      </w:pPr>
      <w:r w:rsidRPr="0045526A">
        <w:rPr>
          <w:rFonts w:ascii="Arial" w:hAnsi="Arial" w:cs="Arial"/>
          <w:lang w:val="uk-UA"/>
        </w:rPr>
        <w:t>Підсумковий контроль (30%,залік): усне опитування</w:t>
      </w:r>
    </w:p>
    <w:p w:rsidR="00763A86" w:rsidRPr="0045526A" w:rsidRDefault="00763A86" w:rsidP="0045526A">
      <w:pPr>
        <w:widowControl w:val="0"/>
        <w:ind w:firstLine="709"/>
        <w:jc w:val="both"/>
        <w:rPr>
          <w:rFonts w:ascii="Arial" w:hAnsi="Arial" w:cs="Arial"/>
          <w:lang w:val="en-US"/>
        </w:rPr>
      </w:pPr>
      <w:r w:rsidRPr="0045526A">
        <w:rPr>
          <w:rFonts w:ascii="Arial" w:hAnsi="Arial" w:cs="Arial"/>
          <w:b/>
          <w:lang w:val="uk-UA"/>
        </w:rPr>
        <w:t>14. Мова навчання</w:t>
      </w:r>
      <w:r w:rsidRPr="0045526A">
        <w:rPr>
          <w:rFonts w:ascii="Arial" w:hAnsi="Arial" w:cs="Arial"/>
          <w:b/>
          <w:i/>
          <w:lang w:val="uk-UA"/>
        </w:rPr>
        <w:t>:</w:t>
      </w:r>
      <w:r w:rsidRPr="0045526A">
        <w:rPr>
          <w:rFonts w:ascii="Arial" w:hAnsi="Arial" w:cs="Arial"/>
          <w:lang w:val="uk-UA"/>
        </w:rPr>
        <w:t xml:space="preserve"> українська</w:t>
      </w:r>
    </w:p>
    <w:p w:rsidR="00763A86" w:rsidRPr="0045526A" w:rsidRDefault="00763A86" w:rsidP="0045526A">
      <w:pPr>
        <w:widowControl w:val="0"/>
        <w:ind w:firstLine="709"/>
        <w:jc w:val="both"/>
        <w:rPr>
          <w:rFonts w:ascii="Arial" w:hAnsi="Arial" w:cs="Arial"/>
          <w:lang w:val="uk-UA"/>
        </w:rPr>
      </w:pPr>
    </w:p>
    <w:p w:rsidR="00763A86" w:rsidRPr="0045526A" w:rsidRDefault="00763A86" w:rsidP="0045526A">
      <w:pPr>
        <w:widowControl w:val="0"/>
        <w:ind w:firstLine="709"/>
        <w:jc w:val="both"/>
        <w:rPr>
          <w:rFonts w:ascii="Arial" w:hAnsi="Arial" w:cs="Arial"/>
          <w:lang w:val="uk-UA"/>
        </w:rPr>
      </w:pPr>
    </w:p>
    <w:p w:rsidR="00C77FF7" w:rsidRPr="0045526A" w:rsidRDefault="00C77FF7" w:rsidP="0045526A">
      <w:pPr>
        <w:rPr>
          <w:rFonts w:ascii="Arial" w:hAnsi="Arial" w:cs="Arial"/>
        </w:rPr>
      </w:pPr>
    </w:p>
    <w:p w:rsidR="00763A86" w:rsidRPr="0045526A" w:rsidRDefault="00763A86" w:rsidP="0045526A">
      <w:pPr>
        <w:rPr>
          <w:rFonts w:ascii="Arial" w:hAnsi="Arial" w:cs="Arial"/>
        </w:rPr>
      </w:pPr>
    </w:p>
    <w:sectPr w:rsidR="00763A86" w:rsidRPr="0045526A" w:rsidSect="000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ED6"/>
    <w:multiLevelType w:val="hybridMultilevel"/>
    <w:tmpl w:val="84BCBDC6"/>
    <w:lvl w:ilvl="0" w:tplc="B5AAEA14">
      <w:start w:val="1"/>
      <w:numFmt w:val="decimal"/>
      <w:lvlText w:val="%1."/>
      <w:lvlJc w:val="left"/>
      <w:pPr>
        <w:ind w:left="786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3BAF6C35"/>
    <w:multiLevelType w:val="hybridMultilevel"/>
    <w:tmpl w:val="F7AADAE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D04BF"/>
    <w:multiLevelType w:val="hybridMultilevel"/>
    <w:tmpl w:val="76EE267A"/>
    <w:lvl w:ilvl="0" w:tplc="50E25B1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D23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DA7BCF"/>
    <w:rsid w:val="0002394C"/>
    <w:rsid w:val="002D4983"/>
    <w:rsid w:val="00411910"/>
    <w:rsid w:val="0045526A"/>
    <w:rsid w:val="00477AB5"/>
    <w:rsid w:val="00505BB5"/>
    <w:rsid w:val="0052519B"/>
    <w:rsid w:val="00763A86"/>
    <w:rsid w:val="008E7D3F"/>
    <w:rsid w:val="00950AAF"/>
    <w:rsid w:val="00A96A65"/>
    <w:rsid w:val="00C161F6"/>
    <w:rsid w:val="00C70933"/>
    <w:rsid w:val="00C77FF7"/>
    <w:rsid w:val="00D121BE"/>
    <w:rsid w:val="00DA7BCF"/>
    <w:rsid w:val="00DC5D97"/>
    <w:rsid w:val="00E14763"/>
    <w:rsid w:val="00F6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A86"/>
    <w:pPr>
      <w:spacing w:after="120"/>
    </w:pPr>
  </w:style>
  <w:style w:type="character" w:customStyle="1" w:styleId="a4">
    <w:name w:val="Основной текст Знак"/>
    <w:basedOn w:val="a0"/>
    <w:link w:val="a3"/>
    <w:rsid w:val="0076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63A8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6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63A8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763A86"/>
    <w:pPr>
      <w:keepNext/>
      <w:tabs>
        <w:tab w:val="left" w:pos="1843"/>
      </w:tabs>
      <w:autoSpaceDE w:val="0"/>
      <w:autoSpaceDN w:val="0"/>
      <w:outlineLvl w:val="5"/>
    </w:pPr>
    <w:rPr>
      <w:b/>
      <w:bCs/>
      <w:lang w:val="uk-UA" w:eastAsia="en-US"/>
    </w:rPr>
  </w:style>
  <w:style w:type="paragraph" w:styleId="a9">
    <w:name w:val="Normal (Web)"/>
    <w:basedOn w:val="a"/>
    <w:uiPriority w:val="99"/>
    <w:unhideWhenUsed/>
    <w:rsid w:val="00763A86"/>
  </w:style>
  <w:style w:type="paragraph" w:styleId="aa">
    <w:name w:val="List Paragraph"/>
    <w:basedOn w:val="a"/>
    <w:uiPriority w:val="34"/>
    <w:qFormat/>
    <w:rsid w:val="00763A86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A86"/>
    <w:pPr>
      <w:spacing w:after="120"/>
    </w:pPr>
  </w:style>
  <w:style w:type="character" w:customStyle="1" w:styleId="a4">
    <w:name w:val="Основной текст Знак"/>
    <w:basedOn w:val="a0"/>
    <w:link w:val="a3"/>
    <w:rsid w:val="0076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63A8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6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63A8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763A86"/>
    <w:pPr>
      <w:keepNext/>
      <w:tabs>
        <w:tab w:val="left" w:pos="1843"/>
      </w:tabs>
      <w:autoSpaceDE w:val="0"/>
      <w:autoSpaceDN w:val="0"/>
      <w:outlineLvl w:val="5"/>
    </w:pPr>
    <w:rPr>
      <w:b/>
      <w:bCs/>
      <w:lang w:val="uk-UA" w:eastAsia="en-US"/>
    </w:rPr>
  </w:style>
  <w:style w:type="paragraph" w:styleId="a9">
    <w:name w:val="Normal (Web)"/>
    <w:basedOn w:val="a"/>
    <w:uiPriority w:val="99"/>
    <w:unhideWhenUsed/>
    <w:rsid w:val="00763A86"/>
  </w:style>
  <w:style w:type="paragraph" w:styleId="aa">
    <w:name w:val="List Paragraph"/>
    <w:basedOn w:val="a"/>
    <w:uiPriority w:val="34"/>
    <w:qFormat/>
    <w:rsid w:val="00763A86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3031</Characters>
  <Application>Microsoft Office Word</Application>
  <DocSecurity>0</DocSecurity>
  <Lines>25</Lines>
  <Paragraphs>7</Paragraphs>
  <ScaleCrop>false</ScaleCrop>
  <Company>WareZ Provider 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9</cp:revision>
  <dcterms:created xsi:type="dcterms:W3CDTF">2015-10-06T11:24:00Z</dcterms:created>
  <dcterms:modified xsi:type="dcterms:W3CDTF">2015-10-26T13:49:00Z</dcterms:modified>
</cp:coreProperties>
</file>