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48" w:rsidRPr="009C58EA" w:rsidRDefault="006B2148" w:rsidP="006B2148">
      <w:pPr>
        <w:pStyle w:val="a3"/>
        <w:jc w:val="center"/>
        <w:rPr>
          <w:rFonts w:ascii="Arial" w:hAnsi="Arial" w:cs="Arial"/>
          <w:sz w:val="24"/>
          <w:szCs w:val="24"/>
          <w:lang w:val="uk-UA"/>
        </w:rPr>
      </w:pPr>
      <w:r w:rsidRPr="009C58EA">
        <w:rPr>
          <w:rFonts w:ascii="Arial" w:hAnsi="Arial" w:cs="Arial"/>
          <w:sz w:val="24"/>
          <w:szCs w:val="24"/>
          <w:lang w:val="uk-UA"/>
        </w:rPr>
        <w:t>Спеціальність: 8.</w:t>
      </w:r>
      <w:r w:rsidR="00912D63">
        <w:rPr>
          <w:rFonts w:ascii="Arial" w:hAnsi="Arial" w:cs="Arial"/>
          <w:sz w:val="24"/>
          <w:szCs w:val="24"/>
          <w:lang w:val="uk-UA"/>
        </w:rPr>
        <w:t>03010301</w:t>
      </w:r>
      <w:r w:rsidR="009C58EA" w:rsidRPr="009C58EA">
        <w:rPr>
          <w:rFonts w:ascii="Arial" w:hAnsi="Arial" w:cs="Arial"/>
          <w:sz w:val="24"/>
          <w:szCs w:val="24"/>
        </w:rPr>
        <w:t xml:space="preserve"> </w:t>
      </w:r>
      <w:r w:rsidR="00912D63" w:rsidRPr="009C58EA">
        <w:rPr>
          <w:rFonts w:ascii="Arial" w:hAnsi="Arial" w:cs="Arial"/>
          <w:sz w:val="24"/>
          <w:szCs w:val="24"/>
          <w:lang w:val="uk-UA"/>
        </w:rPr>
        <w:t xml:space="preserve">Практична психологія </w:t>
      </w:r>
    </w:p>
    <w:p w:rsidR="009C58EA" w:rsidRPr="009C58EA" w:rsidRDefault="009C58EA" w:rsidP="006B2148">
      <w:pPr>
        <w:pStyle w:val="a3"/>
        <w:jc w:val="center"/>
        <w:rPr>
          <w:rFonts w:ascii="Arial" w:hAnsi="Arial" w:cs="Arial"/>
          <w:sz w:val="24"/>
          <w:szCs w:val="24"/>
          <w:lang w:val="uk-UA"/>
        </w:rPr>
      </w:pPr>
      <w:r w:rsidRPr="009C58EA">
        <w:rPr>
          <w:rFonts w:ascii="Arial" w:hAnsi="Arial" w:cs="Arial"/>
          <w:sz w:val="24"/>
          <w:szCs w:val="24"/>
          <w:lang w:val="uk-UA"/>
        </w:rPr>
        <w:t xml:space="preserve">Спеціалізація: </w:t>
      </w:r>
      <w:r w:rsidR="00912D63" w:rsidRPr="009C58EA">
        <w:rPr>
          <w:rFonts w:ascii="Arial" w:hAnsi="Arial" w:cs="Arial"/>
          <w:sz w:val="24"/>
          <w:szCs w:val="24"/>
          <w:lang w:val="uk-UA"/>
        </w:rPr>
        <w:t>Соціальна педагогіка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6"/>
        <w:gridCol w:w="2843"/>
        <w:gridCol w:w="2977"/>
        <w:gridCol w:w="3119"/>
      </w:tblGrid>
      <w:tr w:rsidR="00BD077C" w:rsidRPr="006B2148" w:rsidTr="00BD077C">
        <w:trPr>
          <w:trHeight w:val="156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77C" w:rsidRPr="006B2148" w:rsidRDefault="00BD077C" w:rsidP="006B21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77C" w:rsidRPr="006B2148" w:rsidRDefault="00BD077C" w:rsidP="006B21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6B2148">
              <w:rPr>
                <w:rFonts w:ascii="Arial" w:hAnsi="Arial" w:cs="Arial"/>
                <w:b/>
                <w:sz w:val="24"/>
                <w:szCs w:val="24"/>
                <w:lang w:val="uk-UA"/>
              </w:rPr>
              <w:t>І курс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C" w:rsidRPr="006B2148" w:rsidRDefault="00BD077C" w:rsidP="006B21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6B2148">
              <w:rPr>
                <w:rFonts w:ascii="Arial" w:hAnsi="Arial" w:cs="Arial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І</w:t>
            </w:r>
            <w:r w:rsidRPr="006B2148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курс</w:t>
            </w:r>
          </w:p>
        </w:tc>
      </w:tr>
      <w:tr w:rsidR="00BD077C" w:rsidRPr="006B2148" w:rsidTr="00BD077C">
        <w:trPr>
          <w:trHeight w:val="1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7C" w:rsidRPr="006B2148" w:rsidRDefault="00BD077C" w:rsidP="006B21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2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7C" w:rsidRPr="006B2148" w:rsidRDefault="00BD077C" w:rsidP="00BD07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6B2148">
              <w:rPr>
                <w:rFonts w:ascii="Arial" w:hAnsi="Arial" w:cs="Arial"/>
                <w:b/>
                <w:sz w:val="24"/>
                <w:szCs w:val="24"/>
                <w:lang w:val="uk-UA"/>
              </w:rPr>
              <w:t>І семестр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7C" w:rsidRPr="006B2148" w:rsidRDefault="00BD077C" w:rsidP="00BD07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І</w:t>
            </w:r>
            <w:r w:rsidRPr="006B2148">
              <w:rPr>
                <w:rFonts w:ascii="Arial" w:hAnsi="Arial" w:cs="Arial"/>
                <w:b/>
                <w:sz w:val="24"/>
                <w:szCs w:val="24"/>
                <w:lang w:val="uk-UA"/>
              </w:rPr>
              <w:t>І семестр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7C" w:rsidRPr="006B2148" w:rsidRDefault="00BD077C" w:rsidP="006B21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І</w:t>
            </w:r>
            <w:r w:rsidRPr="006B2148">
              <w:rPr>
                <w:rFonts w:ascii="Arial" w:hAnsi="Arial" w:cs="Arial"/>
                <w:b/>
                <w:sz w:val="24"/>
                <w:szCs w:val="24"/>
                <w:lang w:val="uk-UA"/>
              </w:rPr>
              <w:t>ІІ семестр</w:t>
            </w:r>
          </w:p>
        </w:tc>
      </w:tr>
      <w:tr w:rsidR="009C58EA" w:rsidRPr="005D04F6" w:rsidTr="00BD077C">
        <w:trPr>
          <w:trHeight w:val="278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58EA" w:rsidRPr="00BD077C" w:rsidRDefault="009C58EA" w:rsidP="009C58E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vertAlign w:val="superscript"/>
                <w:lang w:val="uk-UA"/>
              </w:rPr>
              <w:t>Обов</w:t>
            </w:r>
            <w:r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’</w:t>
            </w:r>
            <w:r>
              <w:rPr>
                <w:rFonts w:ascii="Arial" w:hAnsi="Arial" w:cs="Arial"/>
                <w:b/>
                <w:sz w:val="24"/>
                <w:szCs w:val="24"/>
                <w:vertAlign w:val="superscript"/>
                <w:lang w:val="uk-UA"/>
              </w:rPr>
              <w:t>язкові навчальні дисципдіни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8EA" w:rsidRPr="009C58EA" w:rsidRDefault="005D04F6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Філософія і соціологія освіти / 3 кред.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EA" w:rsidRPr="009C58EA" w:rsidRDefault="009C58EA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A" w:rsidRPr="009C58EA" w:rsidRDefault="009C58EA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58EA" w:rsidRPr="005D04F6" w:rsidTr="00BD077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58EA" w:rsidRPr="006B2148" w:rsidRDefault="009C58EA" w:rsidP="00BD07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EA" w:rsidRPr="009C58EA" w:rsidRDefault="009C58EA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EA" w:rsidRPr="009C58EA" w:rsidRDefault="005D04F6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мовної комунікації / 3 кред.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A" w:rsidRPr="009C58EA" w:rsidRDefault="009C58EA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58EA" w:rsidRPr="005D04F6" w:rsidTr="00BD077C">
        <w:trPr>
          <w:trHeight w:val="560"/>
        </w:trPr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58EA" w:rsidRPr="006B2148" w:rsidRDefault="009C58EA" w:rsidP="00BD077C">
            <w:p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EA" w:rsidRPr="009C58EA" w:rsidRDefault="009C58EA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EA" w:rsidRPr="009C58EA" w:rsidRDefault="005D04F6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ЦЗ та охорона праці в галузі / 4 кред.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EA" w:rsidRPr="009C58EA" w:rsidRDefault="009C58EA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58EA" w:rsidRPr="005D04F6" w:rsidTr="00EE1933">
        <w:trPr>
          <w:trHeight w:val="238"/>
        </w:trPr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58EA" w:rsidRPr="006B2148" w:rsidRDefault="009C58EA" w:rsidP="00BD077C">
            <w:p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2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EA" w:rsidRPr="009C58EA" w:rsidRDefault="009C58EA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EA" w:rsidRPr="009C58EA" w:rsidRDefault="005D04F6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Інтелектуальна власність / 3 кред.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EA" w:rsidRPr="009C58EA" w:rsidRDefault="009C58EA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58EA" w:rsidRPr="005D04F6" w:rsidTr="00EE1933">
        <w:trPr>
          <w:trHeight w:val="238"/>
        </w:trPr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EA" w:rsidRPr="006B2148" w:rsidRDefault="009C58EA" w:rsidP="00BD077C">
            <w:p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2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EA" w:rsidRPr="009C58EA" w:rsidRDefault="005D04F6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Академічна риторика / 3 кред.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EA" w:rsidRDefault="009C58EA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EA" w:rsidRPr="009C58EA" w:rsidRDefault="009C58EA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04F6" w:rsidRPr="005D04F6" w:rsidTr="00EE1933">
        <w:trPr>
          <w:trHeight w:val="238"/>
        </w:trPr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4F6" w:rsidRPr="006B2148" w:rsidRDefault="005D04F6" w:rsidP="00BD077C">
            <w:p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2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F6" w:rsidRPr="009C58EA" w:rsidRDefault="005D04F6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F6" w:rsidRPr="009C58EA" w:rsidRDefault="005D04F6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Педагогіка вищої школи / 5 кред.</w:t>
            </w:r>
          </w:p>
        </w:tc>
      </w:tr>
      <w:tr w:rsidR="005D04F6" w:rsidRPr="005D04F6" w:rsidTr="005D04F6">
        <w:trPr>
          <w:trHeight w:val="238"/>
        </w:trPr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4F6" w:rsidRPr="006B2148" w:rsidRDefault="005D04F6" w:rsidP="00BD077C">
            <w:p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2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F6" w:rsidRDefault="005D04F6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F6" w:rsidRDefault="005D04F6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F6" w:rsidRPr="009C58EA" w:rsidRDefault="005D04F6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Психологія вищої школи / 3 кред.</w:t>
            </w:r>
          </w:p>
        </w:tc>
      </w:tr>
      <w:tr w:rsidR="005D04F6" w:rsidRPr="005D04F6" w:rsidTr="00EE1933">
        <w:trPr>
          <w:trHeight w:val="238"/>
        </w:trPr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4F6" w:rsidRPr="006B2148" w:rsidRDefault="005D04F6" w:rsidP="00BD077C">
            <w:p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5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F6" w:rsidRPr="009C58EA" w:rsidRDefault="005D04F6" w:rsidP="00EE1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Ділова іноземна мова / 5 кред.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F6" w:rsidRPr="009C58EA" w:rsidRDefault="005D04F6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58EA" w:rsidRPr="005D04F6" w:rsidTr="00EE1933">
        <w:trPr>
          <w:trHeight w:val="238"/>
        </w:trPr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EA" w:rsidRPr="006B2148" w:rsidRDefault="009C58EA" w:rsidP="00BD077C">
            <w:p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2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EA" w:rsidRPr="009C58EA" w:rsidRDefault="009C58EA" w:rsidP="00EE1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EA" w:rsidRPr="009C58EA" w:rsidRDefault="005D04F6" w:rsidP="00EE1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Теорія і практика науково-педагогічних досліджень / 3 кред.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EA" w:rsidRPr="009C58EA" w:rsidRDefault="009C58EA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58EA" w:rsidRPr="006B2148" w:rsidTr="009C58EA">
        <w:trPr>
          <w:trHeight w:val="276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58EA" w:rsidRPr="006B2148" w:rsidRDefault="009C58EA" w:rsidP="009C58E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vertAlign w:val="superscript"/>
                <w:lang w:val="uk-UA"/>
              </w:rPr>
              <w:t>Дисципліни вибору факультету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8EA" w:rsidRPr="009C58EA" w:rsidRDefault="005D04F6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Теорія і методика виховної роботи у вищій школі / 3 кред.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A" w:rsidRPr="009C58EA" w:rsidRDefault="009C58EA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EA" w:rsidRPr="009C58EA" w:rsidRDefault="009C58EA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58EA" w:rsidRPr="006B2148" w:rsidTr="009C58EA">
        <w:trPr>
          <w:trHeight w:val="43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58EA" w:rsidRPr="006B2148" w:rsidRDefault="009C58EA" w:rsidP="00BD07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EA" w:rsidRPr="009C58EA" w:rsidRDefault="009C58EA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EA" w:rsidRPr="009C58EA" w:rsidRDefault="009C58EA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EA" w:rsidRPr="009C58EA" w:rsidRDefault="00EE1933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Креативні технології навчання у ВНЗ / 3 кред.</w:t>
            </w:r>
          </w:p>
        </w:tc>
      </w:tr>
      <w:tr w:rsidR="009C58EA" w:rsidRPr="006B2148" w:rsidTr="00BD077C">
        <w:trPr>
          <w:trHeight w:val="2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58EA" w:rsidRPr="006B2148" w:rsidRDefault="009C58EA" w:rsidP="00BD07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EA" w:rsidRPr="009C58EA" w:rsidRDefault="009C58EA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EA" w:rsidRPr="009C58EA" w:rsidRDefault="009C58EA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EA" w:rsidRPr="009C58EA" w:rsidRDefault="00EE1933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Психологія впливу / 3 кред.</w:t>
            </w:r>
          </w:p>
        </w:tc>
      </w:tr>
      <w:tr w:rsidR="009C58EA" w:rsidRPr="006B2148" w:rsidTr="00BD077C">
        <w:trPr>
          <w:trHeight w:val="60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58EA" w:rsidRPr="006B2148" w:rsidRDefault="009C58EA" w:rsidP="00BD07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EA" w:rsidRPr="009C58EA" w:rsidRDefault="00EE1933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Гуманітарно-психологічна експертиза освіти / 3 кред.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EA" w:rsidRPr="009C58EA" w:rsidRDefault="009C58EA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EA" w:rsidRPr="009C58EA" w:rsidRDefault="009C58EA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58EA" w:rsidRPr="00912D63" w:rsidTr="00BD077C">
        <w:trPr>
          <w:trHeight w:val="60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58EA" w:rsidRPr="006B2148" w:rsidRDefault="009C58EA" w:rsidP="00BD07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EA" w:rsidRPr="00EE1933" w:rsidRDefault="00EE1933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Теорія і практика надання психологічної допомоги суб</w:t>
            </w:r>
            <w:r w:rsidRPr="00EE193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єкту / 3 кред.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EA" w:rsidRPr="009C58EA" w:rsidRDefault="009C58EA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EA" w:rsidRPr="009C58EA" w:rsidRDefault="009C58EA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58EA" w:rsidRPr="009C58EA" w:rsidTr="00BD077C">
        <w:trPr>
          <w:trHeight w:val="60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58EA" w:rsidRPr="006B2148" w:rsidRDefault="009C58EA" w:rsidP="00BD07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EA" w:rsidRPr="00152336" w:rsidRDefault="009C58EA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EA" w:rsidRPr="009C58EA" w:rsidRDefault="00EE1933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викладання психологічних дисциплін у ВНЗ / 3 кред.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EA" w:rsidRPr="009C58EA" w:rsidRDefault="009C58EA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58EA" w:rsidRPr="009C58EA" w:rsidTr="00BD077C">
        <w:trPr>
          <w:trHeight w:val="60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58EA" w:rsidRPr="006B2148" w:rsidRDefault="009C58EA" w:rsidP="00BD07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EA" w:rsidRPr="009C58EA" w:rsidRDefault="00EE1933" w:rsidP="00EE1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Різновиди соціально-психологічного тренінгів / 3 кред.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EA" w:rsidRPr="009C58EA" w:rsidRDefault="009C58EA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EA" w:rsidRPr="009C58EA" w:rsidRDefault="009C58EA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54F9" w:rsidRPr="006B2148" w:rsidTr="00BD077C">
        <w:trPr>
          <w:trHeight w:val="486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54F9" w:rsidRPr="006B2148" w:rsidRDefault="000C54F9" w:rsidP="00BD07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vertAlign w:val="superscript"/>
                <w:lang w:val="uk-UA"/>
              </w:rPr>
              <w:t>Дисципліни вільного вибору студента</w:t>
            </w:r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4F9" w:rsidRPr="009C58EA" w:rsidRDefault="000C54F9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F9" w:rsidRPr="009C58EA" w:rsidRDefault="00EE1933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Психологія особистості / 4 кред.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F9" w:rsidRPr="009C58EA" w:rsidRDefault="000C54F9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54F9" w:rsidRPr="006B2148" w:rsidTr="00BD077C">
        <w:trPr>
          <w:trHeight w:val="2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54F9" w:rsidRPr="006B2148" w:rsidRDefault="000C54F9" w:rsidP="00BD077C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4F9" w:rsidRPr="009C58EA" w:rsidRDefault="000C54F9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F9" w:rsidRPr="009C58EA" w:rsidRDefault="000C54F9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F9" w:rsidRPr="009C58EA" w:rsidRDefault="00EE1933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Соціальна робота в Україні / 3 кред.</w:t>
            </w:r>
          </w:p>
        </w:tc>
      </w:tr>
      <w:tr w:rsidR="000C54F9" w:rsidRPr="006B2148" w:rsidTr="00BD077C">
        <w:trPr>
          <w:trHeight w:val="231"/>
        </w:trPr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54F9" w:rsidRPr="006B2148" w:rsidRDefault="000C54F9" w:rsidP="006B214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4F9" w:rsidRPr="009C58EA" w:rsidRDefault="000C54F9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F9" w:rsidRPr="009C58EA" w:rsidRDefault="00EE1933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діяльності державних і спеціалізованих соціальних служб / 3 кред.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F9" w:rsidRPr="009C58EA" w:rsidRDefault="000C54F9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1933" w:rsidRPr="006B2148" w:rsidTr="00EE1933">
        <w:trPr>
          <w:trHeight w:val="5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1933" w:rsidRPr="006B2148" w:rsidRDefault="00EE1933" w:rsidP="00BD077C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933" w:rsidRPr="009C58EA" w:rsidRDefault="00EE1933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33" w:rsidRPr="009C58EA" w:rsidRDefault="00EE1933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Теорія і практика соціально-педагогічної комунікації / 3 кред.</w:t>
            </w:r>
          </w:p>
        </w:tc>
      </w:tr>
      <w:tr w:rsidR="00EE1933" w:rsidRPr="006B2148" w:rsidTr="00152336">
        <w:trPr>
          <w:trHeight w:val="5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1933" w:rsidRPr="006B2148" w:rsidRDefault="00EE1933" w:rsidP="00BD077C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933" w:rsidRPr="009C58EA" w:rsidRDefault="00EE1933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33" w:rsidRPr="009C58EA" w:rsidRDefault="00EE1933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33" w:rsidRPr="009C58EA" w:rsidRDefault="00EE1933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54F9" w:rsidRPr="006B2148" w:rsidTr="00BD077C">
        <w:trPr>
          <w:trHeight w:val="57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54F9" w:rsidRPr="006B2148" w:rsidRDefault="000C54F9" w:rsidP="00BD077C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2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F9" w:rsidRPr="009C58EA" w:rsidRDefault="000C54F9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F9" w:rsidRPr="009C58EA" w:rsidRDefault="000C54F9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F9" w:rsidRPr="009C58EA" w:rsidRDefault="000C54F9" w:rsidP="009C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B2148" w:rsidRPr="006B2148" w:rsidRDefault="006B2148" w:rsidP="006B2148">
      <w:pPr>
        <w:spacing w:line="240" w:lineRule="auto"/>
        <w:rPr>
          <w:rFonts w:ascii="Arial" w:hAnsi="Arial" w:cs="Arial"/>
          <w:sz w:val="24"/>
          <w:szCs w:val="24"/>
        </w:rPr>
      </w:pPr>
    </w:p>
    <w:p w:rsidR="00264AC8" w:rsidRPr="006B2148" w:rsidRDefault="00264AC8" w:rsidP="006B2148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264AC8" w:rsidRPr="006B2148" w:rsidSect="00EE1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A7997"/>
    <w:rsid w:val="000C54F9"/>
    <w:rsid w:val="00152336"/>
    <w:rsid w:val="00264AC8"/>
    <w:rsid w:val="00564680"/>
    <w:rsid w:val="005D04F6"/>
    <w:rsid w:val="0066478D"/>
    <w:rsid w:val="006B2148"/>
    <w:rsid w:val="00912D63"/>
    <w:rsid w:val="009C58EA"/>
    <w:rsid w:val="00BD077C"/>
    <w:rsid w:val="00EE1933"/>
    <w:rsid w:val="00EF53C2"/>
    <w:rsid w:val="00FA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48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214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B2148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Админ</cp:lastModifiedBy>
  <cp:revision>1</cp:revision>
  <dcterms:created xsi:type="dcterms:W3CDTF">2012-06-01T06:20:00Z</dcterms:created>
  <dcterms:modified xsi:type="dcterms:W3CDTF">2015-11-06T12:29:00Z</dcterms:modified>
</cp:coreProperties>
</file>