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B8" w:rsidRDefault="00A904B8" w:rsidP="00A904B8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left="689"/>
        <w:rPr>
          <w:b/>
          <w:bCs/>
          <w:spacing w:val="-16"/>
          <w:sz w:val="24"/>
          <w:szCs w:val="24"/>
          <w:lang w:val="uk-UA"/>
        </w:rPr>
      </w:pPr>
      <w:r>
        <w:rPr>
          <w:rFonts w:cs="Times New Roman"/>
          <w:b/>
          <w:bCs/>
          <w:spacing w:val="-1"/>
          <w:sz w:val="24"/>
          <w:szCs w:val="24"/>
          <w:lang w:val="uk-UA"/>
        </w:rPr>
        <w:t>Назва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модуля</w:t>
      </w:r>
      <w:r>
        <w:rPr>
          <w:b/>
          <w:bCs/>
          <w:spacing w:val="-1"/>
          <w:sz w:val="24"/>
          <w:szCs w:val="24"/>
          <w:lang w:val="uk-UA"/>
        </w:rPr>
        <w:t xml:space="preserve">: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Загальна соціологія</w:t>
      </w:r>
    </w:p>
    <w:p w:rsidR="00A904B8" w:rsidRDefault="00A904B8" w:rsidP="00A904B8">
      <w:pPr>
        <w:numPr>
          <w:ilvl w:val="0"/>
          <w:numId w:val="1"/>
        </w:numPr>
        <w:shd w:val="clear" w:color="auto" w:fill="FFFFFF"/>
        <w:tabs>
          <w:tab w:val="left" w:pos="955"/>
        </w:tabs>
        <w:spacing w:before="10" w:line="274" w:lineRule="exact"/>
        <w:ind w:left="689"/>
        <w:rPr>
          <w:rFonts w:cs="Times New Roman"/>
          <w:b/>
          <w:bCs/>
          <w:spacing w:val="-14"/>
          <w:sz w:val="24"/>
          <w:szCs w:val="24"/>
          <w:lang w:val="uk-UA"/>
        </w:rPr>
      </w:pPr>
      <w:r>
        <w:rPr>
          <w:rFonts w:cs="Times New Roman"/>
          <w:b/>
          <w:bCs/>
          <w:spacing w:val="-2"/>
          <w:sz w:val="24"/>
          <w:szCs w:val="24"/>
          <w:lang w:val="uk-UA"/>
        </w:rPr>
        <w:t>Код</w:t>
      </w:r>
      <w:r>
        <w:rPr>
          <w:b/>
          <w:bCs/>
          <w:spacing w:val="-2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  <w:lang w:val="uk-UA"/>
        </w:rPr>
        <w:t>модуля</w:t>
      </w:r>
      <w:r>
        <w:rPr>
          <w:b/>
          <w:bCs/>
          <w:spacing w:val="-2"/>
          <w:sz w:val="24"/>
          <w:szCs w:val="24"/>
          <w:lang w:val="uk-UA"/>
        </w:rPr>
        <w:t xml:space="preserve">: </w:t>
      </w:r>
      <w:r w:rsidR="001E68A1">
        <w:rPr>
          <w:rFonts w:cs="Times New Roman"/>
          <w:b/>
          <w:bCs/>
          <w:spacing w:val="-2"/>
          <w:sz w:val="24"/>
          <w:szCs w:val="24"/>
          <w:lang w:val="uk-UA"/>
        </w:rPr>
        <w:t>СД_6_1.12_3</w:t>
      </w:r>
    </w:p>
    <w:p w:rsidR="00A904B8" w:rsidRDefault="00A904B8" w:rsidP="00A904B8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left="689"/>
        <w:rPr>
          <w:b/>
          <w:bCs/>
          <w:spacing w:val="-11"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>Тип модуля</w:t>
      </w:r>
      <w:r>
        <w:rPr>
          <w:b/>
          <w:bCs/>
          <w:sz w:val="24"/>
          <w:szCs w:val="24"/>
          <w:lang w:val="uk-UA"/>
        </w:rPr>
        <w:t>: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1E68A1">
        <w:rPr>
          <w:rFonts w:cs="Times New Roman"/>
          <w:b/>
          <w:bCs/>
          <w:sz w:val="24"/>
          <w:szCs w:val="24"/>
          <w:lang w:val="uk-UA"/>
        </w:rPr>
        <w:t>обовязкова</w:t>
      </w:r>
      <w:proofErr w:type="spellEnd"/>
    </w:p>
    <w:p w:rsidR="00A904B8" w:rsidRDefault="00A904B8" w:rsidP="00A904B8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left="689"/>
        <w:rPr>
          <w:b/>
          <w:bCs/>
          <w:spacing w:val="-11"/>
          <w:sz w:val="24"/>
          <w:szCs w:val="24"/>
          <w:lang w:val="uk-UA"/>
        </w:rPr>
      </w:pPr>
      <w:r>
        <w:rPr>
          <w:rFonts w:cs="Times New Roman"/>
          <w:b/>
          <w:bCs/>
          <w:spacing w:val="-1"/>
          <w:sz w:val="24"/>
          <w:szCs w:val="24"/>
          <w:lang w:val="uk-UA"/>
        </w:rPr>
        <w:t>Семестр</w:t>
      </w:r>
      <w:r>
        <w:rPr>
          <w:b/>
          <w:bCs/>
          <w:spacing w:val="-1"/>
          <w:sz w:val="24"/>
          <w:szCs w:val="24"/>
          <w:lang w:val="uk-UA"/>
        </w:rPr>
        <w:t xml:space="preserve">: </w:t>
      </w:r>
      <w:r w:rsidR="001E68A1">
        <w:rPr>
          <w:b/>
          <w:bCs/>
          <w:spacing w:val="-1"/>
          <w:sz w:val="24"/>
          <w:szCs w:val="24"/>
          <w:lang w:val="uk-UA"/>
        </w:rPr>
        <w:t>2</w:t>
      </w:r>
    </w:p>
    <w:p w:rsidR="00A904B8" w:rsidRDefault="00A904B8" w:rsidP="00A904B8">
      <w:pPr>
        <w:shd w:val="clear" w:color="auto" w:fill="FFFFFF"/>
        <w:spacing w:line="274" w:lineRule="exact"/>
        <w:ind w:right="509" w:firstLine="709"/>
        <w:rPr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>5</w:t>
      </w:r>
      <w:r>
        <w:rPr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>Обсяг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>модуля</w:t>
      </w:r>
      <w:r>
        <w:rPr>
          <w:b/>
          <w:bCs/>
          <w:sz w:val="24"/>
          <w:szCs w:val="24"/>
          <w:lang w:val="uk-UA"/>
        </w:rPr>
        <w:t xml:space="preserve">: </w:t>
      </w:r>
      <w:r>
        <w:rPr>
          <w:rFonts w:cs="Times New Roman"/>
          <w:sz w:val="24"/>
          <w:szCs w:val="24"/>
          <w:lang w:val="uk-UA"/>
        </w:rPr>
        <w:t>загальна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кількість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годин</w:t>
      </w:r>
      <w:r>
        <w:rPr>
          <w:sz w:val="24"/>
          <w:szCs w:val="24"/>
          <w:lang w:val="uk-UA"/>
        </w:rPr>
        <w:t xml:space="preserve"> -  </w:t>
      </w:r>
      <w:r w:rsidR="001E68A1">
        <w:rPr>
          <w:sz w:val="24"/>
          <w:szCs w:val="24"/>
          <w:lang w:val="uk-UA"/>
        </w:rPr>
        <w:t>90</w:t>
      </w:r>
      <w:r>
        <w:rPr>
          <w:sz w:val="24"/>
          <w:szCs w:val="24"/>
          <w:lang w:val="uk-UA"/>
        </w:rPr>
        <w:t xml:space="preserve"> (</w:t>
      </w:r>
      <w:r>
        <w:rPr>
          <w:rFonts w:cs="Times New Roman"/>
          <w:sz w:val="24"/>
          <w:szCs w:val="24"/>
          <w:lang w:val="uk-UA"/>
        </w:rPr>
        <w:t>кредитів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ЄКТС</w:t>
      </w:r>
      <w:r>
        <w:rPr>
          <w:sz w:val="24"/>
          <w:szCs w:val="24"/>
          <w:lang w:val="uk-UA"/>
        </w:rPr>
        <w:t xml:space="preserve"> - </w:t>
      </w:r>
      <w:r w:rsidR="001E68A1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) </w:t>
      </w:r>
      <w:r>
        <w:rPr>
          <w:rFonts w:cs="Times New Roman"/>
          <w:sz w:val="24"/>
          <w:szCs w:val="24"/>
          <w:lang w:val="uk-UA"/>
        </w:rPr>
        <w:t>аудиторні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години</w:t>
      </w:r>
      <w:r>
        <w:rPr>
          <w:sz w:val="24"/>
          <w:szCs w:val="24"/>
          <w:lang w:val="uk-UA"/>
        </w:rPr>
        <w:t xml:space="preserve"> -   </w:t>
      </w:r>
      <w:r w:rsidR="001E68A1">
        <w:rPr>
          <w:sz w:val="24"/>
          <w:szCs w:val="24"/>
          <w:lang w:val="uk-UA"/>
        </w:rPr>
        <w:t>36</w:t>
      </w:r>
      <w:r>
        <w:rPr>
          <w:sz w:val="24"/>
          <w:szCs w:val="24"/>
          <w:lang w:val="uk-UA"/>
        </w:rPr>
        <w:t xml:space="preserve">    (</w:t>
      </w:r>
      <w:r>
        <w:rPr>
          <w:rFonts w:cs="Times New Roman"/>
          <w:sz w:val="24"/>
          <w:szCs w:val="24"/>
          <w:lang w:val="uk-UA"/>
        </w:rPr>
        <w:t>лекції</w:t>
      </w:r>
      <w:r>
        <w:rPr>
          <w:sz w:val="24"/>
          <w:szCs w:val="24"/>
          <w:lang w:val="uk-UA"/>
        </w:rPr>
        <w:t xml:space="preserve"> -  </w:t>
      </w:r>
      <w:r w:rsidR="001E68A1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;  </w:t>
      </w:r>
      <w:r>
        <w:rPr>
          <w:rFonts w:cs="Times New Roman"/>
          <w:sz w:val="24"/>
          <w:szCs w:val="24"/>
          <w:lang w:val="uk-UA"/>
        </w:rPr>
        <w:t>семінарські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заняття</w:t>
      </w:r>
      <w:r>
        <w:rPr>
          <w:sz w:val="24"/>
          <w:szCs w:val="24"/>
          <w:lang w:val="uk-UA"/>
        </w:rPr>
        <w:t xml:space="preserve"> - </w:t>
      </w:r>
      <w:r w:rsidR="001E68A1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)</w:t>
      </w:r>
    </w:p>
    <w:p w:rsidR="00A904B8" w:rsidRDefault="00A904B8" w:rsidP="00A904B8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274" w:lineRule="exact"/>
        <w:ind w:left="696"/>
        <w:rPr>
          <w:b/>
          <w:bCs/>
          <w:spacing w:val="-12"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>Лектор</w:t>
      </w:r>
      <w:r>
        <w:rPr>
          <w:b/>
          <w:bCs/>
          <w:sz w:val="24"/>
          <w:szCs w:val="24"/>
          <w:lang w:val="uk-UA"/>
        </w:rPr>
        <w:t xml:space="preserve">: </w:t>
      </w:r>
      <w:proofErr w:type="spellStart"/>
      <w:r>
        <w:rPr>
          <w:rFonts w:cs="Times New Roman"/>
          <w:sz w:val="24"/>
          <w:szCs w:val="24"/>
          <w:lang w:val="uk-UA"/>
        </w:rPr>
        <w:t>Фицик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Ігор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Дмитрович</w:t>
      </w:r>
      <w:r>
        <w:rPr>
          <w:sz w:val="24"/>
          <w:szCs w:val="24"/>
          <w:lang w:val="uk-UA"/>
        </w:rPr>
        <w:t xml:space="preserve"> - </w:t>
      </w:r>
      <w:r>
        <w:rPr>
          <w:rFonts w:cs="Times New Roman"/>
          <w:sz w:val="24"/>
          <w:szCs w:val="24"/>
          <w:lang w:val="uk-UA"/>
        </w:rPr>
        <w:t>кандидат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філософських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наук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доцент</w:t>
      </w:r>
    </w:p>
    <w:p w:rsidR="00A904B8" w:rsidRDefault="00A904B8" w:rsidP="00A904B8">
      <w:pPr>
        <w:numPr>
          <w:ilvl w:val="0"/>
          <w:numId w:val="2"/>
        </w:numPr>
        <w:shd w:val="clear" w:color="auto" w:fill="FFFFFF"/>
        <w:tabs>
          <w:tab w:val="left" w:pos="960"/>
        </w:tabs>
        <w:spacing w:before="2" w:line="274" w:lineRule="exact"/>
        <w:ind w:left="696"/>
        <w:rPr>
          <w:b/>
          <w:bCs/>
          <w:spacing w:val="-12"/>
          <w:sz w:val="24"/>
          <w:szCs w:val="24"/>
          <w:lang w:val="uk-UA"/>
        </w:rPr>
      </w:pPr>
      <w:r>
        <w:rPr>
          <w:rFonts w:cs="Times New Roman"/>
          <w:b/>
          <w:bCs/>
          <w:spacing w:val="-2"/>
          <w:sz w:val="24"/>
          <w:szCs w:val="24"/>
          <w:lang w:val="uk-UA"/>
        </w:rPr>
        <w:t>Результати</w:t>
      </w:r>
      <w:r>
        <w:rPr>
          <w:b/>
          <w:bCs/>
          <w:spacing w:val="-2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  <w:lang w:val="uk-UA"/>
        </w:rPr>
        <w:t>навчання</w:t>
      </w:r>
      <w:r>
        <w:rPr>
          <w:b/>
          <w:bCs/>
          <w:spacing w:val="-2"/>
          <w:sz w:val="24"/>
          <w:szCs w:val="24"/>
          <w:lang w:val="uk-UA"/>
        </w:rPr>
        <w:t>:</w:t>
      </w:r>
    </w:p>
    <w:p w:rsidR="00A904B8" w:rsidRDefault="00A904B8" w:rsidP="00A904B8">
      <w:pPr>
        <w:shd w:val="clear" w:color="auto" w:fill="FFFFFF"/>
        <w:spacing w:line="274" w:lineRule="exact"/>
        <w:ind w:left="696"/>
      </w:pPr>
      <w:r>
        <w:rPr>
          <w:rFonts w:cs="Times New Roman"/>
          <w:spacing w:val="-1"/>
          <w:sz w:val="24"/>
          <w:szCs w:val="24"/>
          <w:lang w:val="uk-UA"/>
        </w:rPr>
        <w:t>У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результаті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вивчення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модуля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студент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повинен</w:t>
      </w:r>
      <w:r>
        <w:rPr>
          <w:b/>
          <w:bCs/>
          <w:spacing w:val="-1"/>
          <w:sz w:val="24"/>
          <w:szCs w:val="24"/>
          <w:lang w:val="uk-UA"/>
        </w:rPr>
        <w:t>:</w:t>
      </w:r>
    </w:p>
    <w:p w:rsidR="00A904B8" w:rsidRDefault="00A904B8" w:rsidP="00A904B8">
      <w:pPr>
        <w:shd w:val="clear" w:color="auto" w:fill="FFFFFF"/>
        <w:spacing w:line="274" w:lineRule="exact"/>
        <w:ind w:right="36" w:firstLine="696"/>
        <w:jc w:val="both"/>
      </w:pPr>
      <w:r>
        <w:rPr>
          <w:rFonts w:cs="Times New Roman"/>
          <w:b/>
          <w:bCs/>
          <w:sz w:val="24"/>
          <w:szCs w:val="24"/>
          <w:lang w:val="uk-UA"/>
        </w:rPr>
        <w:t>знати</w:t>
      </w:r>
      <w:r>
        <w:rPr>
          <w:b/>
          <w:bCs/>
          <w:sz w:val="24"/>
          <w:szCs w:val="24"/>
          <w:lang w:val="uk-UA"/>
        </w:rPr>
        <w:t xml:space="preserve">: </w:t>
      </w:r>
      <w:r>
        <w:rPr>
          <w:rFonts w:cs="Times New Roman"/>
          <w:sz w:val="24"/>
          <w:szCs w:val="24"/>
          <w:lang w:val="uk-UA"/>
        </w:rPr>
        <w:t>структуру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соціологічного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знання</w:t>
      </w:r>
      <w:r>
        <w:rPr>
          <w:sz w:val="24"/>
          <w:szCs w:val="24"/>
          <w:lang w:val="uk-UA"/>
        </w:rPr>
        <w:t xml:space="preserve">; </w:t>
      </w:r>
      <w:r>
        <w:rPr>
          <w:rFonts w:cs="Times New Roman"/>
          <w:sz w:val="24"/>
          <w:szCs w:val="24"/>
          <w:lang w:val="uk-UA"/>
        </w:rPr>
        <w:t>основні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галузеві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соціологічні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теорії</w:t>
      </w:r>
      <w:r>
        <w:rPr>
          <w:sz w:val="24"/>
          <w:szCs w:val="24"/>
          <w:lang w:val="uk-UA"/>
        </w:rPr>
        <w:t xml:space="preserve">; </w:t>
      </w:r>
      <w:r>
        <w:rPr>
          <w:rFonts w:cs="Times New Roman"/>
          <w:sz w:val="24"/>
          <w:szCs w:val="24"/>
          <w:lang w:val="uk-UA"/>
        </w:rPr>
        <w:t>суб</w:t>
      </w:r>
      <w:r>
        <w:rPr>
          <w:sz w:val="24"/>
          <w:szCs w:val="24"/>
          <w:lang w:val="uk-UA"/>
        </w:rPr>
        <w:t>'</w:t>
      </w:r>
      <w:r>
        <w:rPr>
          <w:rFonts w:cs="Times New Roman"/>
          <w:sz w:val="24"/>
          <w:szCs w:val="24"/>
          <w:lang w:val="uk-UA"/>
        </w:rPr>
        <w:t>єкти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суспільного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життя</w:t>
      </w:r>
      <w:r>
        <w:rPr>
          <w:sz w:val="24"/>
          <w:szCs w:val="24"/>
          <w:lang w:val="uk-UA"/>
        </w:rPr>
        <w:t xml:space="preserve">; </w:t>
      </w:r>
      <w:r>
        <w:rPr>
          <w:rFonts w:cs="Times New Roman"/>
          <w:sz w:val="24"/>
          <w:szCs w:val="24"/>
          <w:lang w:val="uk-UA"/>
        </w:rPr>
        <w:t>сфери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життєдіяльності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соціальних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суб</w:t>
      </w:r>
      <w:r>
        <w:rPr>
          <w:sz w:val="24"/>
          <w:szCs w:val="24"/>
          <w:lang w:val="uk-UA"/>
        </w:rPr>
        <w:t>'</w:t>
      </w:r>
      <w:r>
        <w:rPr>
          <w:rFonts w:cs="Times New Roman"/>
          <w:sz w:val="24"/>
          <w:szCs w:val="24"/>
          <w:lang w:val="uk-UA"/>
        </w:rPr>
        <w:t>єктів</w:t>
      </w:r>
    </w:p>
    <w:p w:rsidR="00A904B8" w:rsidRDefault="00A904B8" w:rsidP="00A904B8">
      <w:pPr>
        <w:shd w:val="clear" w:color="auto" w:fill="FFFFFF"/>
        <w:spacing w:line="274" w:lineRule="exact"/>
        <w:ind w:left="5" w:right="10" w:firstLine="686"/>
        <w:jc w:val="both"/>
      </w:pPr>
      <w:r>
        <w:rPr>
          <w:rFonts w:cs="Times New Roman"/>
          <w:b/>
          <w:bCs/>
          <w:sz w:val="24"/>
          <w:szCs w:val="24"/>
          <w:lang w:val="uk-UA"/>
        </w:rPr>
        <w:t>уміти</w:t>
      </w:r>
      <w:r>
        <w:rPr>
          <w:b/>
          <w:bCs/>
          <w:sz w:val="24"/>
          <w:szCs w:val="24"/>
          <w:lang w:val="uk-UA"/>
        </w:rPr>
        <w:t xml:space="preserve">: </w:t>
      </w:r>
      <w:r>
        <w:rPr>
          <w:rFonts w:cs="Times New Roman"/>
          <w:sz w:val="24"/>
          <w:szCs w:val="24"/>
          <w:lang w:val="uk-UA"/>
        </w:rPr>
        <w:t>самостійно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аналізувати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оцінювати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пояснювати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розвиток галузевих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соціологічних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теорій</w:t>
      </w:r>
      <w:r>
        <w:rPr>
          <w:sz w:val="24"/>
          <w:szCs w:val="24"/>
          <w:lang w:val="uk-UA"/>
        </w:rPr>
        <w:t xml:space="preserve">; </w:t>
      </w:r>
      <w:r>
        <w:rPr>
          <w:rFonts w:cs="Times New Roman"/>
          <w:sz w:val="24"/>
          <w:szCs w:val="24"/>
          <w:lang w:val="uk-UA"/>
        </w:rPr>
        <w:t>самостійно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збирати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використовувати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наукову інформацію</w:t>
      </w:r>
      <w:r>
        <w:rPr>
          <w:sz w:val="24"/>
          <w:szCs w:val="24"/>
          <w:lang w:val="uk-UA"/>
        </w:rPr>
        <w:t xml:space="preserve">; </w:t>
      </w:r>
      <w:r>
        <w:rPr>
          <w:rFonts w:cs="Times New Roman"/>
          <w:sz w:val="24"/>
          <w:szCs w:val="24"/>
          <w:lang w:val="uk-UA"/>
        </w:rPr>
        <w:t>вміти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поєднувати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класичний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доробок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із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сучасними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теоретичними поглядами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на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розвиток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соціології</w:t>
      </w:r>
      <w:r>
        <w:rPr>
          <w:sz w:val="24"/>
          <w:szCs w:val="24"/>
          <w:lang w:val="uk-UA"/>
        </w:rPr>
        <w:t xml:space="preserve">; </w:t>
      </w:r>
      <w:r>
        <w:rPr>
          <w:rFonts w:cs="Times New Roman"/>
          <w:sz w:val="24"/>
          <w:szCs w:val="24"/>
          <w:lang w:val="uk-UA"/>
        </w:rPr>
        <w:t>вміти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охарактеризувати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будь</w:t>
      </w:r>
      <w:r>
        <w:rPr>
          <w:sz w:val="24"/>
          <w:szCs w:val="24"/>
          <w:lang w:val="uk-UA"/>
        </w:rPr>
        <w:t>-</w:t>
      </w:r>
      <w:r>
        <w:rPr>
          <w:rFonts w:cs="Times New Roman"/>
          <w:sz w:val="24"/>
          <w:szCs w:val="24"/>
          <w:lang w:val="uk-UA"/>
        </w:rPr>
        <w:t>яку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спеціальну соціологічну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теорію</w:t>
      </w:r>
    </w:p>
    <w:p w:rsidR="00A904B8" w:rsidRDefault="00A904B8" w:rsidP="00A904B8">
      <w:pPr>
        <w:numPr>
          <w:ilvl w:val="0"/>
          <w:numId w:val="3"/>
        </w:numPr>
        <w:shd w:val="clear" w:color="auto" w:fill="FFFFFF"/>
        <w:tabs>
          <w:tab w:val="left" w:pos="960"/>
        </w:tabs>
        <w:spacing w:line="274" w:lineRule="exact"/>
        <w:ind w:left="696"/>
        <w:rPr>
          <w:b/>
          <w:bCs/>
          <w:spacing w:val="-12"/>
          <w:sz w:val="24"/>
          <w:szCs w:val="24"/>
          <w:lang w:val="uk-UA"/>
        </w:rPr>
      </w:pPr>
      <w:r>
        <w:rPr>
          <w:rFonts w:cs="Times New Roman"/>
          <w:b/>
          <w:bCs/>
          <w:spacing w:val="-1"/>
          <w:sz w:val="24"/>
          <w:szCs w:val="24"/>
          <w:lang w:val="uk-UA"/>
        </w:rPr>
        <w:t>Спосіб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навчання</w:t>
      </w:r>
      <w:r>
        <w:rPr>
          <w:b/>
          <w:bCs/>
          <w:spacing w:val="-1"/>
          <w:sz w:val="24"/>
          <w:szCs w:val="24"/>
          <w:lang w:val="uk-UA"/>
        </w:rPr>
        <w:t xml:space="preserve">: </w:t>
      </w:r>
      <w:r>
        <w:rPr>
          <w:rFonts w:cs="Times New Roman"/>
          <w:spacing w:val="-1"/>
          <w:sz w:val="24"/>
          <w:szCs w:val="24"/>
          <w:lang w:val="uk-UA"/>
        </w:rPr>
        <w:t>аудиторні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заняття</w:t>
      </w:r>
    </w:p>
    <w:p w:rsidR="00A904B8" w:rsidRDefault="00A904B8" w:rsidP="00A904B8">
      <w:pPr>
        <w:numPr>
          <w:ilvl w:val="0"/>
          <w:numId w:val="3"/>
        </w:numPr>
        <w:shd w:val="clear" w:color="auto" w:fill="FFFFFF"/>
        <w:tabs>
          <w:tab w:val="left" w:pos="960"/>
        </w:tabs>
        <w:spacing w:line="274" w:lineRule="exact"/>
        <w:ind w:left="696" w:right="2035"/>
        <w:rPr>
          <w:b/>
          <w:bCs/>
          <w:spacing w:val="-11"/>
          <w:sz w:val="24"/>
          <w:szCs w:val="24"/>
          <w:lang w:val="uk-UA"/>
        </w:rPr>
      </w:pPr>
      <w:r>
        <w:rPr>
          <w:rFonts w:cs="Times New Roman"/>
          <w:b/>
          <w:bCs/>
          <w:spacing w:val="-3"/>
          <w:sz w:val="24"/>
          <w:szCs w:val="24"/>
          <w:lang w:val="uk-UA"/>
        </w:rPr>
        <w:t>Необхідні</w:t>
      </w:r>
      <w:r>
        <w:rPr>
          <w:b/>
          <w:bCs/>
          <w:spacing w:val="-3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  <w:lang w:val="uk-UA"/>
        </w:rPr>
        <w:t>обов</w:t>
      </w:r>
      <w:r>
        <w:rPr>
          <w:b/>
          <w:bCs/>
          <w:spacing w:val="-3"/>
          <w:sz w:val="24"/>
          <w:szCs w:val="24"/>
          <w:lang w:val="uk-UA"/>
        </w:rPr>
        <w:t>'</w:t>
      </w:r>
      <w:r>
        <w:rPr>
          <w:rFonts w:cs="Times New Roman"/>
          <w:b/>
          <w:bCs/>
          <w:spacing w:val="-3"/>
          <w:sz w:val="24"/>
          <w:szCs w:val="24"/>
          <w:lang w:val="uk-UA"/>
        </w:rPr>
        <w:t>язкові</w:t>
      </w:r>
      <w:r>
        <w:rPr>
          <w:b/>
          <w:bCs/>
          <w:spacing w:val="-3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  <w:lang w:val="uk-UA"/>
        </w:rPr>
        <w:t>попередні</w:t>
      </w:r>
      <w:r>
        <w:rPr>
          <w:b/>
          <w:bCs/>
          <w:spacing w:val="-3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  <w:lang w:val="uk-UA"/>
        </w:rPr>
        <w:t>та</w:t>
      </w:r>
      <w:r>
        <w:rPr>
          <w:b/>
          <w:bCs/>
          <w:spacing w:val="-3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  <w:lang w:val="uk-UA"/>
        </w:rPr>
        <w:t>супутні</w:t>
      </w:r>
      <w:r>
        <w:rPr>
          <w:b/>
          <w:bCs/>
          <w:spacing w:val="-3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  <w:lang w:val="uk-UA"/>
        </w:rPr>
        <w:t>модулі</w:t>
      </w:r>
      <w:r>
        <w:rPr>
          <w:b/>
          <w:bCs/>
          <w:spacing w:val="-3"/>
          <w:sz w:val="24"/>
          <w:szCs w:val="24"/>
          <w:lang w:val="uk-UA"/>
        </w:rPr>
        <w:t xml:space="preserve">: </w:t>
      </w:r>
      <w:r>
        <w:rPr>
          <w:rFonts w:cs="Times New Roman"/>
          <w:sz w:val="24"/>
          <w:szCs w:val="24"/>
          <w:lang w:val="uk-UA"/>
        </w:rPr>
        <w:t>Історія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України</w:t>
      </w:r>
    </w:p>
    <w:p w:rsidR="00A904B8" w:rsidRDefault="00A904B8" w:rsidP="00A904B8">
      <w:pPr>
        <w:shd w:val="clear" w:color="auto" w:fill="FFFFFF"/>
        <w:spacing w:line="274" w:lineRule="exact"/>
        <w:ind w:left="710"/>
      </w:pPr>
      <w:r>
        <w:rPr>
          <w:rFonts w:cs="Times New Roman"/>
          <w:spacing w:val="-3"/>
          <w:sz w:val="24"/>
          <w:szCs w:val="24"/>
          <w:lang w:val="uk-UA"/>
        </w:rPr>
        <w:t>Філософія</w:t>
      </w:r>
    </w:p>
    <w:p w:rsidR="00A904B8" w:rsidRDefault="00A904B8" w:rsidP="00A904B8">
      <w:pPr>
        <w:shd w:val="clear" w:color="auto" w:fill="FFFFFF"/>
        <w:tabs>
          <w:tab w:val="left" w:pos="1106"/>
        </w:tabs>
        <w:spacing w:before="2" w:line="274" w:lineRule="exact"/>
        <w:ind w:left="720"/>
      </w:pPr>
      <w:r>
        <w:rPr>
          <w:b/>
          <w:bCs/>
          <w:spacing w:val="-12"/>
          <w:sz w:val="24"/>
          <w:szCs w:val="24"/>
          <w:lang w:val="uk-UA"/>
        </w:rPr>
        <w:t>10.</w:t>
      </w:r>
      <w:r>
        <w:rPr>
          <w:b/>
          <w:bCs/>
          <w:sz w:val="24"/>
          <w:szCs w:val="24"/>
          <w:lang w:val="uk-UA"/>
        </w:rPr>
        <w:tab/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Зміст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модуля</w:t>
      </w:r>
      <w:r>
        <w:rPr>
          <w:b/>
          <w:bCs/>
          <w:spacing w:val="-1"/>
          <w:sz w:val="24"/>
          <w:szCs w:val="24"/>
          <w:lang w:val="uk-UA"/>
        </w:rPr>
        <w:t>:</w:t>
      </w:r>
    </w:p>
    <w:p w:rsidR="00A904B8" w:rsidRDefault="00A904B8" w:rsidP="00A904B8">
      <w:pPr>
        <w:shd w:val="clear" w:color="auto" w:fill="FFFFFF"/>
        <w:spacing w:line="274" w:lineRule="exact"/>
        <w:ind w:left="14" w:right="22" w:firstLine="696"/>
        <w:jc w:val="both"/>
      </w:pPr>
      <w:r>
        <w:rPr>
          <w:rFonts w:cs="Times New Roman"/>
          <w:sz w:val="24"/>
          <w:szCs w:val="24"/>
          <w:lang w:val="uk-UA"/>
        </w:rPr>
        <w:t>Структура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функції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соціологічної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системи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знання</w:t>
      </w:r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Соціологія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особистості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малих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груп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сім</w:t>
      </w:r>
      <w:r>
        <w:rPr>
          <w:sz w:val="24"/>
          <w:szCs w:val="24"/>
          <w:lang w:val="uk-UA"/>
        </w:rPr>
        <w:t>'</w:t>
      </w:r>
      <w:r>
        <w:rPr>
          <w:rFonts w:cs="Times New Roman"/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молоді</w:t>
      </w:r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Соціологія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класу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стану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прошарку</w:t>
      </w:r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Соціологія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культури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релігії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освіти</w:t>
      </w:r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Соціологія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праці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й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управління</w:t>
      </w:r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Соціологія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масових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комунікацій</w:t>
      </w:r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Соціологія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політики</w:t>
      </w:r>
    </w:p>
    <w:p w:rsidR="00A904B8" w:rsidRDefault="00A904B8" w:rsidP="00A904B8">
      <w:pPr>
        <w:shd w:val="clear" w:color="auto" w:fill="FFFFFF"/>
        <w:tabs>
          <w:tab w:val="left" w:pos="1106"/>
        </w:tabs>
        <w:spacing w:before="7" w:line="274" w:lineRule="exact"/>
        <w:ind w:left="720"/>
      </w:pPr>
      <w:r>
        <w:rPr>
          <w:b/>
          <w:bCs/>
          <w:spacing w:val="-12"/>
          <w:sz w:val="24"/>
          <w:szCs w:val="24"/>
          <w:lang w:val="uk-UA"/>
        </w:rPr>
        <w:t>11</w:t>
      </w:r>
      <w:r>
        <w:rPr>
          <w:spacing w:val="-12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Рекомендована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література</w:t>
      </w:r>
      <w:r>
        <w:rPr>
          <w:b/>
          <w:bCs/>
          <w:spacing w:val="-1"/>
          <w:sz w:val="24"/>
          <w:szCs w:val="24"/>
          <w:lang w:val="uk-UA"/>
        </w:rPr>
        <w:t>:</w:t>
      </w:r>
    </w:p>
    <w:p w:rsidR="00A904B8" w:rsidRDefault="00A904B8" w:rsidP="00A904B8">
      <w:pPr>
        <w:numPr>
          <w:ilvl w:val="0"/>
          <w:numId w:val="4"/>
        </w:numPr>
        <w:shd w:val="clear" w:color="auto" w:fill="FFFFFF"/>
        <w:tabs>
          <w:tab w:val="left" w:pos="1130"/>
        </w:tabs>
        <w:spacing w:line="274" w:lineRule="exact"/>
        <w:ind w:left="859"/>
        <w:rPr>
          <w:spacing w:val="-23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Соціологія</w:t>
      </w:r>
      <w:r>
        <w:rPr>
          <w:sz w:val="24"/>
          <w:szCs w:val="24"/>
          <w:lang w:val="uk-UA"/>
        </w:rPr>
        <w:t xml:space="preserve"> : </w:t>
      </w:r>
      <w:r>
        <w:rPr>
          <w:rFonts w:cs="Times New Roman"/>
          <w:sz w:val="24"/>
          <w:szCs w:val="24"/>
          <w:lang w:val="uk-UA"/>
        </w:rPr>
        <w:t>Курс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лекцій</w:t>
      </w:r>
      <w:r>
        <w:rPr>
          <w:sz w:val="24"/>
          <w:szCs w:val="24"/>
          <w:lang w:val="uk-UA"/>
        </w:rPr>
        <w:t xml:space="preserve">. </w:t>
      </w:r>
      <w:proofErr w:type="spellStart"/>
      <w:r>
        <w:rPr>
          <w:rFonts w:cs="Times New Roman"/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посібник</w:t>
      </w:r>
      <w:r>
        <w:rPr>
          <w:sz w:val="24"/>
          <w:szCs w:val="24"/>
          <w:lang w:val="uk-UA"/>
        </w:rPr>
        <w:t xml:space="preserve"> / </w:t>
      </w:r>
      <w:r>
        <w:rPr>
          <w:rFonts w:cs="Times New Roman"/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ред</w:t>
      </w:r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. </w:t>
      </w:r>
      <w:proofErr w:type="spellStart"/>
      <w:r>
        <w:rPr>
          <w:rFonts w:cs="Times New Roman"/>
          <w:sz w:val="24"/>
          <w:szCs w:val="24"/>
          <w:lang w:val="uk-UA"/>
        </w:rPr>
        <w:t>Пічі</w:t>
      </w:r>
      <w:proofErr w:type="spellEnd"/>
      <w:r>
        <w:rPr>
          <w:sz w:val="24"/>
          <w:szCs w:val="24"/>
          <w:lang w:val="uk-UA"/>
        </w:rPr>
        <w:t xml:space="preserve"> - </w:t>
      </w:r>
      <w:r>
        <w:rPr>
          <w:rFonts w:cs="Times New Roman"/>
          <w:sz w:val="24"/>
          <w:szCs w:val="24"/>
          <w:lang w:val="uk-UA"/>
        </w:rPr>
        <w:t>Львів</w:t>
      </w:r>
      <w:r>
        <w:rPr>
          <w:sz w:val="24"/>
          <w:szCs w:val="24"/>
          <w:lang w:val="uk-UA"/>
        </w:rPr>
        <w:t xml:space="preserve">: </w:t>
      </w:r>
      <w:r>
        <w:rPr>
          <w:rFonts w:cs="Times New Roman"/>
          <w:sz w:val="24"/>
          <w:szCs w:val="24"/>
          <w:lang w:val="uk-UA"/>
        </w:rPr>
        <w:t>«Новий світ</w:t>
      </w:r>
      <w:r>
        <w:rPr>
          <w:sz w:val="24"/>
          <w:szCs w:val="24"/>
          <w:lang w:val="uk-UA"/>
        </w:rPr>
        <w:t>-2000</w:t>
      </w:r>
      <w:r>
        <w:rPr>
          <w:rFonts w:cs="Times New Roman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2002.-220 </w:t>
      </w:r>
      <w:r>
        <w:rPr>
          <w:rFonts w:cs="Times New Roman"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.</w:t>
      </w:r>
    </w:p>
    <w:p w:rsidR="00A904B8" w:rsidRDefault="00A904B8" w:rsidP="00A904B8">
      <w:pPr>
        <w:numPr>
          <w:ilvl w:val="0"/>
          <w:numId w:val="4"/>
        </w:numPr>
        <w:shd w:val="clear" w:color="auto" w:fill="FFFFFF"/>
        <w:tabs>
          <w:tab w:val="left" w:pos="1130"/>
        </w:tabs>
        <w:spacing w:line="274" w:lineRule="exact"/>
        <w:ind w:left="859"/>
        <w:rPr>
          <w:spacing w:val="-16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Смелзер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 xml:space="preserve">. </w:t>
      </w:r>
      <w:proofErr w:type="spellStart"/>
      <w:r>
        <w:rPr>
          <w:rFonts w:cs="Times New Roman"/>
          <w:sz w:val="24"/>
          <w:szCs w:val="24"/>
          <w:lang w:val="uk-UA"/>
        </w:rPr>
        <w:t>Социология</w:t>
      </w:r>
      <w:proofErr w:type="spellEnd"/>
      <w:r>
        <w:rPr>
          <w:sz w:val="24"/>
          <w:szCs w:val="24"/>
          <w:lang w:val="uk-UA"/>
        </w:rPr>
        <w:t xml:space="preserve">: </w:t>
      </w:r>
      <w:r>
        <w:rPr>
          <w:rFonts w:cs="Times New Roman"/>
          <w:sz w:val="24"/>
          <w:szCs w:val="24"/>
          <w:lang w:val="uk-UA"/>
        </w:rPr>
        <w:t>Пер</w:t>
      </w:r>
      <w:r>
        <w:rPr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англ</w:t>
      </w:r>
      <w:r>
        <w:rPr>
          <w:sz w:val="24"/>
          <w:szCs w:val="24"/>
          <w:lang w:val="uk-UA"/>
        </w:rPr>
        <w:t xml:space="preserve">. - </w:t>
      </w:r>
      <w:r>
        <w:rPr>
          <w:rFonts w:cs="Times New Roman"/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 xml:space="preserve">.: </w:t>
      </w:r>
      <w:proofErr w:type="spellStart"/>
      <w:r>
        <w:rPr>
          <w:rFonts w:cs="Times New Roman"/>
          <w:sz w:val="24"/>
          <w:szCs w:val="24"/>
          <w:lang w:val="uk-UA"/>
        </w:rPr>
        <w:t>Феникс</w:t>
      </w:r>
      <w:proofErr w:type="spellEnd"/>
      <w:r>
        <w:rPr>
          <w:sz w:val="24"/>
          <w:szCs w:val="24"/>
          <w:lang w:val="uk-UA"/>
        </w:rPr>
        <w:t xml:space="preserve">, 1994. - 688 </w:t>
      </w:r>
      <w:r>
        <w:rPr>
          <w:rFonts w:cs="Times New Roman"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.</w:t>
      </w:r>
    </w:p>
    <w:p w:rsidR="00A904B8" w:rsidRDefault="00A904B8" w:rsidP="00A904B8">
      <w:pPr>
        <w:numPr>
          <w:ilvl w:val="0"/>
          <w:numId w:val="4"/>
        </w:numPr>
        <w:shd w:val="clear" w:color="auto" w:fill="FFFFFF"/>
        <w:tabs>
          <w:tab w:val="left" w:pos="1130"/>
        </w:tabs>
        <w:spacing w:line="274" w:lineRule="exact"/>
        <w:ind w:left="859"/>
        <w:rPr>
          <w:spacing w:val="-16"/>
          <w:sz w:val="24"/>
          <w:szCs w:val="24"/>
          <w:lang w:val="uk-UA"/>
        </w:rPr>
      </w:pPr>
      <w:r>
        <w:rPr>
          <w:rFonts w:cs="Times New Roman"/>
          <w:spacing w:val="-1"/>
          <w:sz w:val="24"/>
          <w:szCs w:val="24"/>
          <w:lang w:val="uk-UA"/>
        </w:rPr>
        <w:t>Соціологія</w:t>
      </w:r>
      <w:r>
        <w:rPr>
          <w:spacing w:val="-1"/>
          <w:sz w:val="24"/>
          <w:szCs w:val="24"/>
          <w:lang w:val="uk-UA"/>
        </w:rPr>
        <w:t xml:space="preserve">: </w:t>
      </w:r>
      <w:r>
        <w:rPr>
          <w:rFonts w:cs="Times New Roman"/>
          <w:spacing w:val="-1"/>
          <w:sz w:val="24"/>
          <w:szCs w:val="24"/>
          <w:lang w:val="uk-UA"/>
        </w:rPr>
        <w:t>Підручник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для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студентів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вищих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навчальних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закладів</w:t>
      </w:r>
      <w:r>
        <w:rPr>
          <w:spacing w:val="-1"/>
          <w:sz w:val="24"/>
          <w:szCs w:val="24"/>
          <w:lang w:val="uk-UA"/>
        </w:rPr>
        <w:t xml:space="preserve"> / </w:t>
      </w:r>
      <w:r>
        <w:rPr>
          <w:rFonts w:cs="Times New Roman"/>
          <w:spacing w:val="-1"/>
          <w:sz w:val="24"/>
          <w:szCs w:val="24"/>
          <w:lang w:val="uk-UA"/>
        </w:rPr>
        <w:t>За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ред</w:t>
      </w:r>
      <w:r>
        <w:rPr>
          <w:spacing w:val="-1"/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. </w:t>
      </w:r>
      <w:proofErr w:type="spellStart"/>
      <w:r>
        <w:rPr>
          <w:rFonts w:cs="Times New Roman"/>
          <w:sz w:val="24"/>
          <w:szCs w:val="24"/>
          <w:lang w:val="uk-UA"/>
        </w:rPr>
        <w:t>Городяненка</w:t>
      </w:r>
      <w:proofErr w:type="spellEnd"/>
      <w:r>
        <w:rPr>
          <w:sz w:val="24"/>
          <w:szCs w:val="24"/>
          <w:lang w:val="uk-UA"/>
        </w:rPr>
        <w:t xml:space="preserve">. - </w:t>
      </w:r>
      <w:r>
        <w:rPr>
          <w:rFonts w:cs="Times New Roman"/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 xml:space="preserve">.: </w:t>
      </w:r>
      <w:r>
        <w:rPr>
          <w:rFonts w:cs="Times New Roman"/>
          <w:sz w:val="24"/>
          <w:szCs w:val="24"/>
          <w:lang w:val="uk-UA"/>
        </w:rPr>
        <w:t>Академія</w:t>
      </w:r>
      <w:r>
        <w:rPr>
          <w:sz w:val="24"/>
          <w:szCs w:val="24"/>
          <w:lang w:val="uk-UA"/>
        </w:rPr>
        <w:t xml:space="preserve">, 2002. - 560 </w:t>
      </w:r>
      <w:r>
        <w:rPr>
          <w:rFonts w:cs="Times New Roman"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.</w:t>
      </w:r>
    </w:p>
    <w:p w:rsidR="00A904B8" w:rsidRDefault="00A904B8" w:rsidP="00A904B8">
      <w:pPr>
        <w:rPr>
          <w:rFonts w:cs="Times New Roman"/>
          <w:sz w:val="2"/>
          <w:szCs w:val="2"/>
        </w:rPr>
      </w:pPr>
    </w:p>
    <w:p w:rsidR="00A904B8" w:rsidRDefault="00A904B8" w:rsidP="00A904B8">
      <w:pPr>
        <w:numPr>
          <w:ilvl w:val="0"/>
          <w:numId w:val="5"/>
        </w:numPr>
        <w:shd w:val="clear" w:color="auto" w:fill="FFFFFF"/>
        <w:tabs>
          <w:tab w:val="left" w:pos="1128"/>
        </w:tabs>
        <w:spacing w:before="2" w:line="274" w:lineRule="exact"/>
        <w:ind w:left="24" w:firstLine="706"/>
        <w:jc w:val="both"/>
        <w:rPr>
          <w:b/>
          <w:bCs/>
          <w:spacing w:val="-12"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>Форми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>та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>методи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>навчання</w:t>
      </w:r>
      <w:r>
        <w:rPr>
          <w:b/>
          <w:bCs/>
          <w:sz w:val="24"/>
          <w:szCs w:val="24"/>
          <w:lang w:val="uk-UA"/>
        </w:rPr>
        <w:t xml:space="preserve">: </w:t>
      </w:r>
      <w:r>
        <w:rPr>
          <w:rFonts w:cs="Times New Roman"/>
          <w:sz w:val="24"/>
          <w:szCs w:val="24"/>
          <w:lang w:val="uk-UA"/>
        </w:rPr>
        <w:t>лекції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семінарські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заняття</w:t>
      </w:r>
      <w:r>
        <w:rPr>
          <w:sz w:val="24"/>
          <w:szCs w:val="24"/>
          <w:lang w:val="uk-UA"/>
        </w:rPr>
        <w:t xml:space="preserve">, </w:t>
      </w:r>
      <w:r>
        <w:rPr>
          <w:rFonts w:cs="Times New Roman"/>
          <w:sz w:val="24"/>
          <w:szCs w:val="24"/>
          <w:lang w:val="uk-UA"/>
        </w:rPr>
        <w:t>самостійна робота</w:t>
      </w:r>
    </w:p>
    <w:p w:rsidR="00A904B8" w:rsidRDefault="00A904B8" w:rsidP="00A904B8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274" w:lineRule="exact"/>
        <w:ind w:left="730"/>
        <w:rPr>
          <w:b/>
          <w:bCs/>
          <w:spacing w:val="-12"/>
          <w:sz w:val="24"/>
          <w:szCs w:val="24"/>
          <w:lang w:val="uk-UA"/>
        </w:rPr>
      </w:pPr>
      <w:r>
        <w:rPr>
          <w:rFonts w:cs="Times New Roman"/>
          <w:b/>
          <w:bCs/>
          <w:spacing w:val="-1"/>
          <w:sz w:val="24"/>
          <w:szCs w:val="24"/>
          <w:lang w:val="uk-UA"/>
        </w:rPr>
        <w:t>Методи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та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критерії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оцінювання</w:t>
      </w:r>
      <w:r>
        <w:rPr>
          <w:b/>
          <w:bCs/>
          <w:spacing w:val="-1"/>
          <w:sz w:val="24"/>
          <w:szCs w:val="24"/>
          <w:lang w:val="uk-UA"/>
        </w:rPr>
        <w:t>:</w:t>
      </w:r>
    </w:p>
    <w:p w:rsidR="00A904B8" w:rsidRDefault="00A904B8" w:rsidP="00A904B8">
      <w:pPr>
        <w:rPr>
          <w:rFonts w:cs="Times New Roman"/>
          <w:sz w:val="2"/>
          <w:szCs w:val="2"/>
        </w:rPr>
      </w:pPr>
    </w:p>
    <w:p w:rsidR="00A904B8" w:rsidRDefault="00A904B8" w:rsidP="00A904B8">
      <w:pPr>
        <w:numPr>
          <w:ilvl w:val="0"/>
          <w:numId w:val="6"/>
        </w:numPr>
        <w:shd w:val="clear" w:color="auto" w:fill="FFFFFF"/>
        <w:tabs>
          <w:tab w:val="left" w:pos="1085"/>
        </w:tabs>
        <w:spacing w:before="14" w:line="276" w:lineRule="exact"/>
        <w:ind w:left="1085" w:hanging="360"/>
        <w:rPr>
          <w:rFonts w:cs="Times New Roman"/>
          <w:sz w:val="24"/>
          <w:szCs w:val="24"/>
          <w:lang w:val="uk-UA"/>
        </w:rPr>
      </w:pPr>
      <w:r>
        <w:rPr>
          <w:rFonts w:cs="Times New Roman"/>
          <w:spacing w:val="-3"/>
          <w:sz w:val="24"/>
          <w:szCs w:val="24"/>
          <w:lang w:val="uk-UA"/>
        </w:rPr>
        <w:t>Поточний</w:t>
      </w:r>
      <w:r>
        <w:rPr>
          <w:spacing w:val="-3"/>
          <w:sz w:val="24"/>
          <w:szCs w:val="24"/>
          <w:lang w:val="uk-UA"/>
        </w:rPr>
        <w:t xml:space="preserve">   </w:t>
      </w:r>
      <w:r>
        <w:rPr>
          <w:rFonts w:cs="Times New Roman"/>
          <w:spacing w:val="-3"/>
          <w:sz w:val="24"/>
          <w:szCs w:val="24"/>
          <w:lang w:val="uk-UA"/>
        </w:rPr>
        <w:t>контроль</w:t>
      </w:r>
      <w:r>
        <w:rPr>
          <w:spacing w:val="-3"/>
          <w:sz w:val="24"/>
          <w:szCs w:val="24"/>
          <w:lang w:val="uk-UA"/>
        </w:rPr>
        <w:t xml:space="preserve">   (90   %):   </w:t>
      </w:r>
      <w:r>
        <w:rPr>
          <w:rFonts w:cs="Times New Roman"/>
          <w:spacing w:val="-3"/>
          <w:sz w:val="24"/>
          <w:szCs w:val="24"/>
          <w:lang w:val="uk-UA"/>
        </w:rPr>
        <w:t>усне</w:t>
      </w:r>
      <w:r>
        <w:rPr>
          <w:spacing w:val="-3"/>
          <w:sz w:val="24"/>
          <w:szCs w:val="24"/>
          <w:lang w:val="uk-UA"/>
        </w:rPr>
        <w:t xml:space="preserve">   </w:t>
      </w:r>
      <w:r>
        <w:rPr>
          <w:rFonts w:cs="Times New Roman"/>
          <w:spacing w:val="-3"/>
          <w:sz w:val="24"/>
          <w:szCs w:val="24"/>
          <w:lang w:val="uk-UA"/>
        </w:rPr>
        <w:t>опитування</w:t>
      </w:r>
      <w:r>
        <w:rPr>
          <w:spacing w:val="-3"/>
          <w:sz w:val="24"/>
          <w:szCs w:val="24"/>
          <w:lang w:val="uk-UA"/>
        </w:rPr>
        <w:t xml:space="preserve">,   </w:t>
      </w:r>
      <w:r>
        <w:rPr>
          <w:rFonts w:cs="Times New Roman"/>
          <w:spacing w:val="-3"/>
          <w:sz w:val="24"/>
          <w:szCs w:val="24"/>
          <w:lang w:val="uk-UA"/>
        </w:rPr>
        <w:t>написання</w:t>
      </w:r>
      <w:r>
        <w:rPr>
          <w:spacing w:val="-3"/>
          <w:sz w:val="24"/>
          <w:szCs w:val="24"/>
          <w:lang w:val="uk-UA"/>
        </w:rPr>
        <w:t xml:space="preserve">   </w:t>
      </w:r>
      <w:r>
        <w:rPr>
          <w:rFonts w:cs="Times New Roman"/>
          <w:spacing w:val="-3"/>
          <w:sz w:val="24"/>
          <w:szCs w:val="24"/>
          <w:lang w:val="uk-UA"/>
        </w:rPr>
        <w:t>та</w:t>
      </w:r>
      <w:r>
        <w:rPr>
          <w:spacing w:val="-3"/>
          <w:sz w:val="24"/>
          <w:szCs w:val="24"/>
          <w:lang w:val="uk-UA"/>
        </w:rPr>
        <w:t xml:space="preserve">   </w:t>
      </w:r>
      <w:r>
        <w:rPr>
          <w:rFonts w:cs="Times New Roman"/>
          <w:spacing w:val="-3"/>
          <w:sz w:val="24"/>
          <w:szCs w:val="24"/>
          <w:lang w:val="uk-UA"/>
        </w:rPr>
        <w:t xml:space="preserve">захист </w:t>
      </w:r>
      <w:r>
        <w:rPr>
          <w:rFonts w:cs="Times New Roman"/>
          <w:sz w:val="24"/>
          <w:szCs w:val="24"/>
          <w:lang w:val="uk-UA"/>
        </w:rPr>
        <w:t>рефератів</w:t>
      </w:r>
      <w:r>
        <w:rPr>
          <w:sz w:val="24"/>
          <w:szCs w:val="24"/>
          <w:lang w:val="uk-UA"/>
        </w:rPr>
        <w:t xml:space="preserve"> (</w:t>
      </w:r>
      <w:r>
        <w:rPr>
          <w:rFonts w:cs="Times New Roman"/>
          <w:sz w:val="24"/>
          <w:szCs w:val="24"/>
          <w:lang w:val="uk-UA"/>
        </w:rPr>
        <w:t>ІНДЗ</w:t>
      </w:r>
      <w:r>
        <w:rPr>
          <w:sz w:val="24"/>
          <w:szCs w:val="24"/>
          <w:lang w:val="uk-UA"/>
        </w:rPr>
        <w:t xml:space="preserve">), </w:t>
      </w:r>
      <w:r>
        <w:rPr>
          <w:rFonts w:cs="Times New Roman"/>
          <w:sz w:val="24"/>
          <w:szCs w:val="24"/>
          <w:lang w:val="uk-UA"/>
        </w:rPr>
        <w:t>поточний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контроль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контрольна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письмова</w:t>
      </w:r>
      <w:r>
        <w:rPr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робота</w:t>
      </w:r>
    </w:p>
    <w:p w:rsidR="00A904B8" w:rsidRDefault="00A904B8" w:rsidP="00A904B8">
      <w:pPr>
        <w:numPr>
          <w:ilvl w:val="0"/>
          <w:numId w:val="6"/>
        </w:numPr>
        <w:shd w:val="clear" w:color="auto" w:fill="FFFFFF"/>
        <w:tabs>
          <w:tab w:val="left" w:pos="1085"/>
        </w:tabs>
        <w:spacing w:before="19"/>
        <w:ind w:left="725"/>
        <w:rPr>
          <w:rFonts w:cs="Times New Roman"/>
          <w:sz w:val="24"/>
          <w:szCs w:val="24"/>
          <w:lang w:val="uk-UA"/>
        </w:rPr>
      </w:pPr>
      <w:r>
        <w:rPr>
          <w:rFonts w:cs="Times New Roman"/>
          <w:spacing w:val="-1"/>
          <w:sz w:val="24"/>
          <w:szCs w:val="24"/>
          <w:lang w:val="uk-UA"/>
        </w:rPr>
        <w:t>Підсумковий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контроль</w:t>
      </w:r>
      <w:r>
        <w:rPr>
          <w:spacing w:val="-1"/>
          <w:sz w:val="24"/>
          <w:szCs w:val="24"/>
          <w:lang w:val="uk-UA"/>
        </w:rPr>
        <w:t xml:space="preserve"> (10 % </w:t>
      </w:r>
      <w:r>
        <w:rPr>
          <w:rFonts w:cs="Times New Roman"/>
          <w:spacing w:val="-1"/>
          <w:sz w:val="24"/>
          <w:szCs w:val="24"/>
          <w:lang w:val="uk-UA"/>
        </w:rPr>
        <w:t>екзамен</w:t>
      </w:r>
      <w:r>
        <w:rPr>
          <w:spacing w:val="-1"/>
          <w:sz w:val="24"/>
          <w:szCs w:val="24"/>
          <w:lang w:val="uk-UA"/>
        </w:rPr>
        <w:t xml:space="preserve">): </w:t>
      </w:r>
      <w:r>
        <w:rPr>
          <w:rFonts w:cs="Times New Roman"/>
          <w:spacing w:val="-1"/>
          <w:sz w:val="24"/>
          <w:szCs w:val="24"/>
          <w:lang w:val="uk-UA"/>
        </w:rPr>
        <w:t>усне</w:t>
      </w:r>
      <w:r>
        <w:rPr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spacing w:val="-1"/>
          <w:sz w:val="24"/>
          <w:szCs w:val="24"/>
          <w:lang w:val="uk-UA"/>
        </w:rPr>
        <w:t>опитування</w:t>
      </w:r>
    </w:p>
    <w:p w:rsidR="00A904B8" w:rsidRDefault="00A904B8" w:rsidP="00A904B8">
      <w:pPr>
        <w:numPr>
          <w:ilvl w:val="0"/>
          <w:numId w:val="5"/>
        </w:numPr>
        <w:shd w:val="clear" w:color="auto" w:fill="FFFFFF"/>
        <w:tabs>
          <w:tab w:val="left" w:pos="1128"/>
        </w:tabs>
        <w:spacing w:before="2"/>
        <w:ind w:left="730"/>
        <w:rPr>
          <w:rFonts w:cs="Times New Roman"/>
          <w:spacing w:val="-1"/>
          <w:sz w:val="24"/>
          <w:szCs w:val="24"/>
          <w:lang w:val="uk-UA"/>
        </w:rPr>
      </w:pPr>
      <w:r>
        <w:rPr>
          <w:rFonts w:cs="Times New Roman"/>
          <w:b/>
          <w:bCs/>
          <w:spacing w:val="-1"/>
          <w:sz w:val="24"/>
          <w:szCs w:val="24"/>
          <w:lang w:val="uk-UA"/>
        </w:rPr>
        <w:t>Мова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  <w:lang w:val="uk-UA"/>
        </w:rPr>
        <w:t>навчання</w:t>
      </w:r>
      <w:r>
        <w:rPr>
          <w:b/>
          <w:bCs/>
          <w:spacing w:val="-1"/>
          <w:sz w:val="24"/>
          <w:szCs w:val="24"/>
          <w:lang w:val="uk-UA"/>
        </w:rPr>
        <w:t xml:space="preserve">: </w:t>
      </w:r>
      <w:r>
        <w:rPr>
          <w:rFonts w:cs="Times New Roman"/>
          <w:spacing w:val="-1"/>
          <w:sz w:val="24"/>
          <w:szCs w:val="24"/>
          <w:lang w:val="uk-UA"/>
        </w:rPr>
        <w:t>українська</w:t>
      </w:r>
    </w:p>
    <w:p w:rsidR="00A904B8" w:rsidRDefault="00A904B8" w:rsidP="00A904B8">
      <w:bookmarkStart w:id="0" w:name="_GoBack"/>
      <w:bookmarkEnd w:id="0"/>
    </w:p>
    <w:p w:rsidR="00C3757A" w:rsidRDefault="00C3757A"/>
    <w:sectPr w:rsidR="00C3757A" w:rsidSect="00C8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C479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AE092D"/>
    <w:multiLevelType w:val="singleLevel"/>
    <w:tmpl w:val="80802FA6"/>
    <w:lvl w:ilvl="0">
      <w:start w:val="6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3014365"/>
    <w:multiLevelType w:val="singleLevel"/>
    <w:tmpl w:val="5DC839DE"/>
    <w:lvl w:ilvl="0">
      <w:start w:val="12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302C53E9"/>
    <w:multiLevelType w:val="singleLevel"/>
    <w:tmpl w:val="C63692E6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2F80195"/>
    <w:multiLevelType w:val="singleLevel"/>
    <w:tmpl w:val="B6C897FA"/>
    <w:lvl w:ilvl="0">
      <w:start w:val="8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74AC2F15"/>
    <w:multiLevelType w:val="singleLevel"/>
    <w:tmpl w:val="D400B0DA"/>
    <w:lvl w:ilvl="0">
      <w:start w:val="1"/>
      <w:numFmt w:val="decimal"/>
      <w:lvlText w:val="%1."/>
      <w:legacy w:legacy="1" w:legacySpace="0" w:legacyIndent="27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4"/>
    <w:lvlOverride w:ilvl="0">
      <w:startOverride w:val="8"/>
    </w:lvlOverride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12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17B"/>
    <w:rsid w:val="00193A7B"/>
    <w:rsid w:val="001E68A1"/>
    <w:rsid w:val="00201984"/>
    <w:rsid w:val="00333CBF"/>
    <w:rsid w:val="003D594B"/>
    <w:rsid w:val="0048117B"/>
    <w:rsid w:val="007A508A"/>
    <w:rsid w:val="009B1F9D"/>
    <w:rsid w:val="00A904B8"/>
    <w:rsid w:val="00C3757A"/>
    <w:rsid w:val="00C845A6"/>
    <w:rsid w:val="00FB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Админ</cp:lastModifiedBy>
  <cp:revision>3</cp:revision>
  <dcterms:created xsi:type="dcterms:W3CDTF">2015-12-10T06:35:00Z</dcterms:created>
  <dcterms:modified xsi:type="dcterms:W3CDTF">2015-12-11T07:31:00Z</dcterms:modified>
</cp:coreProperties>
</file>