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68" w:rsidRPr="009926F8" w:rsidRDefault="00821868" w:rsidP="00751C8D">
      <w:pPr>
        <w:widowControl w:val="0"/>
        <w:autoSpaceDE w:val="0"/>
        <w:autoSpaceDN w:val="0"/>
        <w:adjustRightInd w:val="0"/>
        <w:spacing w:after="0" w:line="240" w:lineRule="auto"/>
        <w:jc w:val="center"/>
        <w:rPr>
          <w:rFonts w:ascii="Times New Roman" w:hAnsi="Times New Roman"/>
          <w:sz w:val="28"/>
          <w:szCs w:val="28"/>
          <w:lang w:val="uk-UA" w:eastAsia="uk-UA"/>
        </w:rPr>
      </w:pPr>
      <w:r w:rsidRPr="009926F8">
        <w:rPr>
          <w:rFonts w:ascii="Times New Roman" w:hAnsi="Times New Roman"/>
          <w:sz w:val="28"/>
          <w:szCs w:val="28"/>
          <w:lang w:val="uk-UA" w:eastAsia="uk-UA"/>
        </w:rPr>
        <w:t>Міністерство освіти і науки України</w:t>
      </w:r>
    </w:p>
    <w:p w:rsidR="00821868" w:rsidRPr="009926F8" w:rsidRDefault="00821868" w:rsidP="00751C8D">
      <w:pPr>
        <w:widowControl w:val="0"/>
        <w:autoSpaceDE w:val="0"/>
        <w:autoSpaceDN w:val="0"/>
        <w:adjustRightInd w:val="0"/>
        <w:spacing w:after="0" w:line="240" w:lineRule="auto"/>
        <w:jc w:val="center"/>
        <w:rPr>
          <w:rFonts w:ascii="Times New Roman" w:hAnsi="Times New Roman"/>
          <w:sz w:val="28"/>
          <w:szCs w:val="28"/>
          <w:lang w:val="uk-UA" w:eastAsia="uk-UA"/>
        </w:rPr>
      </w:pPr>
      <w:r w:rsidRPr="009926F8">
        <w:rPr>
          <w:rFonts w:ascii="Times New Roman" w:hAnsi="Times New Roman"/>
          <w:sz w:val="28"/>
          <w:szCs w:val="28"/>
          <w:lang w:val="uk-UA" w:eastAsia="uk-UA"/>
        </w:rPr>
        <w:t>Уманський державний педагогічний університет імені Павла Тичини</w:t>
      </w:r>
    </w:p>
    <w:p w:rsidR="00821868" w:rsidRPr="009926F8" w:rsidRDefault="00821868" w:rsidP="00751C8D">
      <w:pPr>
        <w:pStyle w:val="a4"/>
        <w:jc w:val="center"/>
        <w:rPr>
          <w:rFonts w:ascii="Times New Roman" w:hAnsi="Times New Roman"/>
          <w:b/>
          <w:sz w:val="24"/>
          <w:szCs w:val="24"/>
          <w:lang w:val="uk-UA"/>
        </w:rPr>
      </w:pPr>
    </w:p>
    <w:p w:rsidR="00821868" w:rsidRPr="009926F8" w:rsidRDefault="00821868" w:rsidP="00751C8D">
      <w:pPr>
        <w:pStyle w:val="a4"/>
        <w:jc w:val="center"/>
        <w:rPr>
          <w:rFonts w:ascii="Times New Roman" w:hAnsi="Times New Roman"/>
          <w:b/>
          <w:sz w:val="24"/>
          <w:szCs w:val="24"/>
          <w:lang w:val="uk-UA"/>
        </w:rPr>
      </w:pPr>
    </w:p>
    <w:p w:rsidR="00821868" w:rsidRPr="009926F8" w:rsidRDefault="00821868" w:rsidP="00751C8D">
      <w:pPr>
        <w:pStyle w:val="a4"/>
        <w:jc w:val="center"/>
        <w:rPr>
          <w:rFonts w:ascii="Times New Roman" w:hAnsi="Times New Roman"/>
          <w:b/>
          <w:sz w:val="24"/>
          <w:szCs w:val="24"/>
          <w:lang w:val="uk-UA"/>
        </w:rPr>
      </w:pPr>
    </w:p>
    <w:p w:rsidR="00821868" w:rsidRPr="009926F8" w:rsidRDefault="00821868" w:rsidP="00751C8D">
      <w:pPr>
        <w:widowControl w:val="0"/>
        <w:autoSpaceDE w:val="0"/>
        <w:autoSpaceDN w:val="0"/>
        <w:adjustRightInd w:val="0"/>
        <w:spacing w:after="0" w:line="240" w:lineRule="auto"/>
        <w:jc w:val="center"/>
        <w:rPr>
          <w:rFonts w:ascii="Times New Roman" w:hAnsi="Times New Roman"/>
          <w:sz w:val="28"/>
          <w:szCs w:val="28"/>
          <w:lang w:val="uk-UA" w:eastAsia="uk-UA"/>
        </w:rPr>
      </w:pPr>
    </w:p>
    <w:p w:rsidR="00821868" w:rsidRPr="009926F8" w:rsidRDefault="00821868" w:rsidP="00751C8D">
      <w:pPr>
        <w:widowControl w:val="0"/>
        <w:autoSpaceDE w:val="0"/>
        <w:autoSpaceDN w:val="0"/>
        <w:adjustRightInd w:val="0"/>
        <w:spacing w:after="0" w:line="360" w:lineRule="auto"/>
        <w:ind w:left="5040"/>
        <w:jc w:val="both"/>
        <w:rPr>
          <w:rFonts w:ascii="Times New Roman" w:hAnsi="Times New Roman"/>
          <w:sz w:val="28"/>
          <w:szCs w:val="28"/>
          <w:lang w:val="uk-UA" w:eastAsia="uk-UA"/>
        </w:rPr>
      </w:pPr>
      <w:r w:rsidRPr="009926F8">
        <w:rPr>
          <w:rFonts w:ascii="Times New Roman" w:hAnsi="Times New Roman"/>
          <w:sz w:val="28"/>
          <w:szCs w:val="28"/>
          <w:lang w:val="uk-UA" w:eastAsia="uk-UA"/>
        </w:rPr>
        <w:t>«ЗАТВЕРДЖЕНО»</w:t>
      </w:r>
    </w:p>
    <w:p w:rsidR="00821868" w:rsidRPr="009926F8" w:rsidRDefault="00821868" w:rsidP="00751C8D">
      <w:pPr>
        <w:widowControl w:val="0"/>
        <w:autoSpaceDE w:val="0"/>
        <w:autoSpaceDN w:val="0"/>
        <w:adjustRightInd w:val="0"/>
        <w:spacing w:after="0" w:line="360" w:lineRule="auto"/>
        <w:ind w:left="5040"/>
        <w:jc w:val="both"/>
        <w:rPr>
          <w:rFonts w:ascii="Times New Roman" w:hAnsi="Times New Roman"/>
          <w:sz w:val="28"/>
          <w:szCs w:val="28"/>
          <w:lang w:val="uk-UA" w:eastAsia="uk-UA"/>
        </w:rPr>
      </w:pPr>
      <w:r w:rsidRPr="009926F8">
        <w:rPr>
          <w:rFonts w:ascii="Times New Roman" w:hAnsi="Times New Roman"/>
          <w:sz w:val="28"/>
          <w:szCs w:val="28"/>
          <w:lang w:val="uk-UA" w:eastAsia="uk-UA"/>
        </w:rPr>
        <w:t>Голова приймальної комісії</w:t>
      </w:r>
    </w:p>
    <w:p w:rsidR="00821868" w:rsidRPr="009926F8" w:rsidRDefault="00905BC7" w:rsidP="00751C8D">
      <w:pPr>
        <w:widowControl w:val="0"/>
        <w:autoSpaceDE w:val="0"/>
        <w:autoSpaceDN w:val="0"/>
        <w:adjustRightInd w:val="0"/>
        <w:spacing w:after="0" w:line="360" w:lineRule="auto"/>
        <w:ind w:left="5040"/>
        <w:jc w:val="both"/>
        <w:rPr>
          <w:rFonts w:ascii="Times New Roman" w:hAnsi="Times New Roman"/>
          <w:sz w:val="28"/>
          <w:szCs w:val="28"/>
          <w:lang w:val="uk-UA" w:eastAsia="uk-UA"/>
        </w:rPr>
      </w:pPr>
      <w:r w:rsidRPr="009926F8">
        <w:rPr>
          <w:rFonts w:ascii="Times New Roman" w:hAnsi="Times New Roman"/>
          <w:sz w:val="28"/>
          <w:szCs w:val="28"/>
          <w:lang w:val="uk-UA" w:eastAsia="uk-UA"/>
        </w:rPr>
        <w:t>проф. Безлюдний </w:t>
      </w:r>
      <w:r w:rsidR="00821868" w:rsidRPr="009926F8">
        <w:rPr>
          <w:rFonts w:ascii="Times New Roman" w:hAnsi="Times New Roman"/>
          <w:sz w:val="28"/>
          <w:szCs w:val="28"/>
          <w:lang w:val="uk-UA" w:eastAsia="uk-UA"/>
        </w:rPr>
        <w:t>О.</w:t>
      </w:r>
      <w:r w:rsidRPr="009926F8">
        <w:rPr>
          <w:rFonts w:ascii="Times New Roman" w:hAnsi="Times New Roman"/>
          <w:sz w:val="28"/>
          <w:szCs w:val="28"/>
          <w:lang w:val="uk-UA" w:eastAsia="uk-UA"/>
        </w:rPr>
        <w:t> </w:t>
      </w:r>
      <w:r w:rsidR="00821868" w:rsidRPr="009926F8">
        <w:rPr>
          <w:rFonts w:ascii="Times New Roman" w:hAnsi="Times New Roman"/>
          <w:sz w:val="28"/>
          <w:szCs w:val="28"/>
          <w:lang w:val="uk-UA" w:eastAsia="uk-UA"/>
        </w:rPr>
        <w:t>І.</w:t>
      </w:r>
    </w:p>
    <w:p w:rsidR="00821868" w:rsidRPr="009926F8" w:rsidRDefault="00821868" w:rsidP="00751C8D">
      <w:pPr>
        <w:widowControl w:val="0"/>
        <w:autoSpaceDE w:val="0"/>
        <w:autoSpaceDN w:val="0"/>
        <w:adjustRightInd w:val="0"/>
        <w:spacing w:after="0" w:line="360" w:lineRule="auto"/>
        <w:ind w:left="5040"/>
        <w:jc w:val="both"/>
        <w:rPr>
          <w:rFonts w:ascii="Times New Roman" w:hAnsi="Times New Roman"/>
          <w:sz w:val="28"/>
          <w:szCs w:val="28"/>
          <w:lang w:val="uk-UA" w:eastAsia="uk-UA"/>
        </w:rPr>
      </w:pPr>
      <w:r w:rsidRPr="009926F8">
        <w:rPr>
          <w:rFonts w:ascii="Times New Roman" w:hAnsi="Times New Roman"/>
          <w:sz w:val="28"/>
          <w:szCs w:val="28"/>
          <w:lang w:val="uk-UA" w:eastAsia="uk-UA"/>
        </w:rPr>
        <w:t>________________________</w:t>
      </w:r>
    </w:p>
    <w:p w:rsidR="00821868" w:rsidRPr="009926F8" w:rsidRDefault="00905BC7" w:rsidP="00751C8D">
      <w:pPr>
        <w:widowControl w:val="0"/>
        <w:autoSpaceDE w:val="0"/>
        <w:autoSpaceDN w:val="0"/>
        <w:adjustRightInd w:val="0"/>
        <w:spacing w:after="0" w:line="360" w:lineRule="auto"/>
        <w:ind w:left="5040"/>
        <w:jc w:val="both"/>
        <w:rPr>
          <w:rFonts w:ascii="Times New Roman" w:hAnsi="Times New Roman"/>
          <w:sz w:val="28"/>
          <w:szCs w:val="28"/>
          <w:lang w:val="uk-UA" w:eastAsia="uk-UA"/>
        </w:rPr>
      </w:pPr>
      <w:r w:rsidRPr="009926F8">
        <w:rPr>
          <w:rFonts w:ascii="Times New Roman" w:hAnsi="Times New Roman"/>
          <w:sz w:val="28"/>
          <w:szCs w:val="28"/>
          <w:lang w:val="uk-UA" w:eastAsia="uk-UA"/>
        </w:rPr>
        <w:t>«___» ________________ 2018 </w:t>
      </w:r>
      <w:r w:rsidR="00821868" w:rsidRPr="009926F8">
        <w:rPr>
          <w:rFonts w:ascii="Times New Roman" w:hAnsi="Times New Roman"/>
          <w:sz w:val="28"/>
          <w:szCs w:val="28"/>
          <w:lang w:val="uk-UA" w:eastAsia="uk-UA"/>
        </w:rPr>
        <w:t>р.</w:t>
      </w:r>
    </w:p>
    <w:p w:rsidR="00821868" w:rsidRPr="009926F8" w:rsidRDefault="00821868" w:rsidP="00751C8D">
      <w:pPr>
        <w:widowControl w:val="0"/>
        <w:shd w:val="clear" w:color="auto" w:fill="FFFFFF"/>
        <w:autoSpaceDE w:val="0"/>
        <w:autoSpaceDN w:val="0"/>
        <w:adjustRightInd w:val="0"/>
        <w:spacing w:after="0" w:line="360" w:lineRule="auto"/>
        <w:rPr>
          <w:rFonts w:ascii="Times New Roman" w:hAnsi="Times New Roman" w:cs="Courier New"/>
          <w:b/>
          <w:bCs/>
          <w:sz w:val="28"/>
          <w:szCs w:val="28"/>
          <w:lang w:val="uk-UA" w:eastAsia="uk-UA"/>
        </w:rPr>
      </w:pPr>
    </w:p>
    <w:p w:rsidR="00821868" w:rsidRPr="009926F8" w:rsidRDefault="00821868" w:rsidP="00751C8D">
      <w:pPr>
        <w:widowControl w:val="0"/>
        <w:shd w:val="clear" w:color="auto" w:fill="FFFFFF"/>
        <w:autoSpaceDE w:val="0"/>
        <w:autoSpaceDN w:val="0"/>
        <w:adjustRightInd w:val="0"/>
        <w:spacing w:after="0" w:line="360" w:lineRule="auto"/>
        <w:jc w:val="right"/>
        <w:rPr>
          <w:rFonts w:ascii="Times New Roman" w:hAnsi="Times New Roman" w:cs="Courier New"/>
          <w:b/>
          <w:bCs/>
          <w:sz w:val="28"/>
          <w:szCs w:val="28"/>
          <w:lang w:val="uk-UA" w:eastAsia="uk-UA"/>
        </w:rPr>
      </w:pPr>
    </w:p>
    <w:p w:rsidR="00821868" w:rsidRPr="009926F8" w:rsidRDefault="00821868" w:rsidP="00751C8D">
      <w:pPr>
        <w:widowControl w:val="0"/>
        <w:autoSpaceDE w:val="0"/>
        <w:autoSpaceDN w:val="0"/>
        <w:adjustRightInd w:val="0"/>
        <w:spacing w:after="0" w:line="360" w:lineRule="auto"/>
        <w:jc w:val="center"/>
        <w:rPr>
          <w:rFonts w:ascii="Times New Roman" w:hAnsi="Times New Roman"/>
          <w:b/>
          <w:sz w:val="36"/>
          <w:szCs w:val="36"/>
          <w:lang w:val="uk-UA" w:eastAsia="uk-UA"/>
        </w:rPr>
      </w:pPr>
      <w:r w:rsidRPr="009926F8">
        <w:rPr>
          <w:rFonts w:ascii="Times New Roman" w:hAnsi="Times New Roman"/>
          <w:b/>
          <w:sz w:val="36"/>
          <w:szCs w:val="36"/>
          <w:lang w:val="uk-UA" w:eastAsia="uk-UA"/>
        </w:rPr>
        <w:t>ПРОГРАМА ВСТУПНОГО ВИПРОБУВАННЯ</w:t>
      </w:r>
    </w:p>
    <w:p w:rsidR="00821868" w:rsidRPr="009926F8" w:rsidRDefault="00821868" w:rsidP="00751C8D">
      <w:pPr>
        <w:widowControl w:val="0"/>
        <w:autoSpaceDE w:val="0"/>
        <w:autoSpaceDN w:val="0"/>
        <w:adjustRightInd w:val="0"/>
        <w:spacing w:after="0" w:line="360" w:lineRule="auto"/>
        <w:jc w:val="center"/>
        <w:rPr>
          <w:rFonts w:ascii="Times New Roman" w:hAnsi="Times New Roman"/>
          <w:b/>
          <w:sz w:val="44"/>
          <w:szCs w:val="44"/>
          <w:lang w:val="uk-UA" w:eastAsia="uk-UA"/>
        </w:rPr>
      </w:pPr>
      <w:r w:rsidRPr="009926F8">
        <w:rPr>
          <w:rFonts w:ascii="Times New Roman" w:hAnsi="Times New Roman"/>
          <w:b/>
          <w:sz w:val="44"/>
          <w:szCs w:val="44"/>
          <w:lang w:val="uk-UA" w:eastAsia="uk-UA"/>
        </w:rPr>
        <w:t>«</w:t>
      </w:r>
      <w:r w:rsidR="009926F8" w:rsidRPr="009926F8">
        <w:rPr>
          <w:rFonts w:ascii="Times New Roman" w:hAnsi="Times New Roman"/>
          <w:b/>
          <w:sz w:val="44"/>
          <w:szCs w:val="44"/>
          <w:lang w:val="uk-UA" w:eastAsia="uk-UA"/>
        </w:rPr>
        <w:t>Теорія та історія педагогіки</w:t>
      </w:r>
      <w:r w:rsidRPr="009926F8">
        <w:rPr>
          <w:rFonts w:ascii="Times New Roman" w:hAnsi="Times New Roman"/>
          <w:b/>
          <w:sz w:val="44"/>
          <w:szCs w:val="44"/>
          <w:lang w:val="uk-UA" w:eastAsia="uk-UA"/>
        </w:rPr>
        <w:t>»</w:t>
      </w:r>
    </w:p>
    <w:p w:rsidR="00821868" w:rsidRPr="009926F8" w:rsidRDefault="00821868" w:rsidP="008313DC">
      <w:pPr>
        <w:spacing w:after="0" w:line="360" w:lineRule="auto"/>
        <w:jc w:val="center"/>
        <w:rPr>
          <w:rFonts w:ascii="Times New Roman" w:hAnsi="Times New Roman"/>
          <w:color w:val="000000"/>
          <w:sz w:val="28"/>
          <w:szCs w:val="28"/>
          <w:shd w:val="clear" w:color="auto" w:fill="FFFFFF"/>
          <w:lang w:val="uk-UA"/>
        </w:rPr>
      </w:pPr>
      <w:proofErr w:type="spellStart"/>
      <w:r w:rsidRPr="009926F8">
        <w:rPr>
          <w:rFonts w:ascii="Times New Roman" w:hAnsi="Times New Roman"/>
          <w:color w:val="000000"/>
          <w:sz w:val="28"/>
          <w:szCs w:val="28"/>
          <w:shd w:val="clear" w:color="auto" w:fill="FFFFFF"/>
          <w:lang w:val="uk-UA"/>
        </w:rPr>
        <w:t>освітньо</w:t>
      </w:r>
      <w:proofErr w:type="spellEnd"/>
      <w:r w:rsidRPr="009926F8">
        <w:rPr>
          <w:rFonts w:ascii="Times New Roman" w:hAnsi="Times New Roman"/>
          <w:color w:val="000000"/>
          <w:sz w:val="28"/>
          <w:szCs w:val="28"/>
          <w:shd w:val="clear" w:color="auto" w:fill="FFFFFF"/>
          <w:lang w:val="uk-UA"/>
        </w:rPr>
        <w:t>-науковий рівень «Доктор філософії»</w:t>
      </w:r>
    </w:p>
    <w:p w:rsidR="00821868" w:rsidRPr="009926F8" w:rsidRDefault="00821868" w:rsidP="008313DC">
      <w:pPr>
        <w:spacing w:after="0" w:line="360" w:lineRule="auto"/>
        <w:jc w:val="center"/>
        <w:rPr>
          <w:rFonts w:ascii="Times New Roman" w:hAnsi="Times New Roman"/>
          <w:caps/>
          <w:sz w:val="28"/>
          <w:szCs w:val="28"/>
          <w:lang w:val="uk-UA"/>
        </w:rPr>
      </w:pPr>
      <w:r w:rsidRPr="009926F8">
        <w:rPr>
          <w:rFonts w:ascii="Times New Roman" w:hAnsi="Times New Roman"/>
          <w:sz w:val="28"/>
          <w:szCs w:val="28"/>
          <w:lang w:val="uk-UA"/>
        </w:rPr>
        <w:t xml:space="preserve">Спеціальність </w:t>
      </w:r>
      <w:r w:rsidR="00905BC7" w:rsidRPr="009926F8">
        <w:rPr>
          <w:rFonts w:ascii="Times New Roman" w:hAnsi="Times New Roman"/>
          <w:sz w:val="28"/>
          <w:szCs w:val="28"/>
          <w:lang w:val="uk-UA"/>
        </w:rPr>
        <w:t>011</w:t>
      </w:r>
      <w:r w:rsidRPr="009926F8">
        <w:rPr>
          <w:rFonts w:ascii="Times New Roman" w:hAnsi="Times New Roman"/>
          <w:sz w:val="28"/>
          <w:szCs w:val="28"/>
          <w:lang w:val="uk-UA"/>
        </w:rPr>
        <w:t xml:space="preserve"> </w:t>
      </w:r>
      <w:r w:rsidR="00905BC7" w:rsidRPr="009926F8">
        <w:rPr>
          <w:rFonts w:ascii="Times New Roman" w:hAnsi="Times New Roman"/>
          <w:sz w:val="28"/>
          <w:szCs w:val="28"/>
          <w:lang w:val="uk-UA"/>
        </w:rPr>
        <w:t>Освітні, педагогічні науки</w:t>
      </w:r>
      <w:r w:rsidRPr="009926F8">
        <w:rPr>
          <w:rFonts w:ascii="Times New Roman" w:hAnsi="Times New Roman"/>
          <w:caps/>
          <w:sz w:val="28"/>
          <w:szCs w:val="28"/>
          <w:lang w:val="uk-UA"/>
        </w:rPr>
        <w:t xml:space="preserve"> </w:t>
      </w:r>
    </w:p>
    <w:p w:rsidR="00821868" w:rsidRPr="009926F8" w:rsidRDefault="00821868" w:rsidP="00751C8D">
      <w:pPr>
        <w:widowControl w:val="0"/>
        <w:autoSpaceDE w:val="0"/>
        <w:autoSpaceDN w:val="0"/>
        <w:adjustRightInd w:val="0"/>
        <w:spacing w:after="0" w:line="360" w:lineRule="auto"/>
        <w:jc w:val="center"/>
        <w:rPr>
          <w:rFonts w:ascii="Times New Roman" w:hAnsi="Times New Roman"/>
          <w:b/>
          <w:sz w:val="28"/>
          <w:szCs w:val="28"/>
          <w:lang w:val="uk-UA"/>
        </w:rPr>
      </w:pPr>
      <w:r w:rsidRPr="009926F8">
        <w:rPr>
          <w:rFonts w:ascii="Times New Roman" w:hAnsi="Times New Roman"/>
          <w:sz w:val="28"/>
          <w:szCs w:val="28"/>
          <w:lang w:val="uk-UA"/>
        </w:rPr>
        <w:t>(денна та заочна форми навчання)</w:t>
      </w:r>
    </w:p>
    <w:p w:rsidR="00821868" w:rsidRPr="009926F8" w:rsidRDefault="00821868" w:rsidP="00751C8D">
      <w:pPr>
        <w:widowControl w:val="0"/>
        <w:shd w:val="clear" w:color="auto" w:fill="FFFFFF"/>
        <w:autoSpaceDE w:val="0"/>
        <w:autoSpaceDN w:val="0"/>
        <w:adjustRightInd w:val="0"/>
        <w:spacing w:after="0" w:line="240" w:lineRule="auto"/>
        <w:jc w:val="center"/>
        <w:rPr>
          <w:rFonts w:ascii="Times New Roman" w:hAnsi="Times New Roman"/>
          <w:color w:val="000000"/>
          <w:sz w:val="28"/>
          <w:szCs w:val="28"/>
          <w:lang w:val="uk-UA" w:eastAsia="uk-UA"/>
        </w:rPr>
      </w:pPr>
    </w:p>
    <w:p w:rsidR="00821868" w:rsidRPr="009926F8" w:rsidRDefault="00821868" w:rsidP="00751C8D">
      <w:pPr>
        <w:widowControl w:val="0"/>
        <w:shd w:val="clear" w:color="auto" w:fill="FFFFFF"/>
        <w:autoSpaceDE w:val="0"/>
        <w:autoSpaceDN w:val="0"/>
        <w:adjustRightInd w:val="0"/>
        <w:spacing w:after="0" w:line="240" w:lineRule="auto"/>
        <w:jc w:val="center"/>
        <w:rPr>
          <w:rFonts w:ascii="Times New Roman" w:hAnsi="Times New Roman"/>
          <w:color w:val="000000"/>
          <w:sz w:val="28"/>
          <w:szCs w:val="28"/>
          <w:lang w:val="uk-UA" w:eastAsia="uk-UA"/>
        </w:rPr>
      </w:pPr>
    </w:p>
    <w:p w:rsidR="00821868" w:rsidRPr="009926F8" w:rsidRDefault="00964A55" w:rsidP="00751C8D">
      <w:pPr>
        <w:widowControl w:val="0"/>
        <w:shd w:val="clear" w:color="auto" w:fill="FFFFFF"/>
        <w:autoSpaceDE w:val="0"/>
        <w:autoSpaceDN w:val="0"/>
        <w:adjustRightInd w:val="0"/>
        <w:spacing w:after="0" w:line="240" w:lineRule="auto"/>
        <w:jc w:val="center"/>
        <w:rPr>
          <w:rFonts w:ascii="Times New Roman" w:hAnsi="Times New Roman"/>
          <w:noProof/>
          <w:color w:val="000000"/>
          <w:sz w:val="28"/>
          <w:szCs w:val="28"/>
          <w:lang w:eastAsia="ru-RU"/>
        </w:rPr>
      </w:pPr>
      <w:r>
        <w:rPr>
          <w:rFonts w:ascii="Times New Roman" w:hAnsi="Times New Roman"/>
          <w:noProof/>
          <w:color w:val="000000"/>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5pt;height:185.25pt;visibility:visible">
            <v:imagedata r:id="rId6" o:title=""/>
          </v:shape>
        </w:pict>
      </w:r>
    </w:p>
    <w:p w:rsidR="00821868" w:rsidRPr="009926F8" w:rsidRDefault="00821868" w:rsidP="00751C8D">
      <w:pPr>
        <w:widowControl w:val="0"/>
        <w:shd w:val="clear" w:color="auto" w:fill="FFFFFF"/>
        <w:autoSpaceDE w:val="0"/>
        <w:autoSpaceDN w:val="0"/>
        <w:adjustRightInd w:val="0"/>
        <w:spacing w:after="0" w:line="240" w:lineRule="auto"/>
        <w:jc w:val="center"/>
        <w:rPr>
          <w:rFonts w:ascii="Times New Roman" w:hAnsi="Times New Roman"/>
          <w:noProof/>
          <w:color w:val="000000"/>
          <w:sz w:val="28"/>
          <w:szCs w:val="28"/>
          <w:lang w:eastAsia="ru-RU"/>
        </w:rPr>
      </w:pPr>
    </w:p>
    <w:p w:rsidR="00821868" w:rsidRPr="009926F8" w:rsidRDefault="00821868" w:rsidP="00751C8D">
      <w:pPr>
        <w:widowControl w:val="0"/>
        <w:shd w:val="clear" w:color="auto" w:fill="FFFFFF"/>
        <w:autoSpaceDE w:val="0"/>
        <w:autoSpaceDN w:val="0"/>
        <w:adjustRightInd w:val="0"/>
        <w:spacing w:after="0" w:line="240" w:lineRule="auto"/>
        <w:rPr>
          <w:rFonts w:ascii="Times New Roman" w:hAnsi="Times New Roman"/>
          <w:noProof/>
          <w:color w:val="000000"/>
          <w:sz w:val="28"/>
          <w:szCs w:val="28"/>
          <w:lang w:val="uk-UA" w:eastAsia="ru-RU"/>
        </w:rPr>
      </w:pPr>
    </w:p>
    <w:p w:rsidR="00821868" w:rsidRPr="009926F8" w:rsidRDefault="00821868" w:rsidP="00751C8D">
      <w:pPr>
        <w:widowControl w:val="0"/>
        <w:shd w:val="clear" w:color="auto" w:fill="FFFFFF"/>
        <w:autoSpaceDE w:val="0"/>
        <w:autoSpaceDN w:val="0"/>
        <w:adjustRightInd w:val="0"/>
        <w:spacing w:after="0" w:line="240" w:lineRule="auto"/>
        <w:rPr>
          <w:rFonts w:ascii="Times New Roman" w:hAnsi="Times New Roman"/>
          <w:noProof/>
          <w:color w:val="000000"/>
          <w:sz w:val="28"/>
          <w:szCs w:val="28"/>
          <w:lang w:val="uk-UA" w:eastAsia="ru-RU"/>
        </w:rPr>
      </w:pPr>
    </w:p>
    <w:p w:rsidR="00821868" w:rsidRPr="009926F8" w:rsidRDefault="00821868" w:rsidP="00751C8D">
      <w:pPr>
        <w:widowControl w:val="0"/>
        <w:snapToGrid w:val="0"/>
        <w:spacing w:after="0" w:line="240" w:lineRule="auto"/>
        <w:jc w:val="center"/>
        <w:rPr>
          <w:rFonts w:ascii="Times New Roman" w:hAnsi="Times New Roman"/>
          <w:sz w:val="28"/>
          <w:szCs w:val="28"/>
          <w:lang w:val="uk-UA" w:eastAsia="ru-RU"/>
        </w:rPr>
      </w:pPr>
      <w:r w:rsidRPr="009926F8">
        <w:rPr>
          <w:rFonts w:ascii="Times New Roman" w:hAnsi="Times New Roman"/>
          <w:sz w:val="28"/>
          <w:szCs w:val="28"/>
          <w:lang w:val="uk-UA" w:eastAsia="ru-RU"/>
        </w:rPr>
        <w:t>Умань-2018</w:t>
      </w:r>
    </w:p>
    <w:p w:rsidR="00905BC7" w:rsidRPr="009926F8" w:rsidRDefault="00821868" w:rsidP="00D11592">
      <w:pPr>
        <w:spacing w:after="0"/>
        <w:jc w:val="center"/>
        <w:rPr>
          <w:rFonts w:ascii="Times New Roman" w:hAnsi="Times New Roman"/>
          <w:b/>
          <w:sz w:val="28"/>
          <w:szCs w:val="28"/>
          <w:lang w:val="uk-UA"/>
        </w:rPr>
      </w:pPr>
      <w:r w:rsidRPr="009926F8">
        <w:rPr>
          <w:rFonts w:ascii="Times New Roman" w:hAnsi="Times New Roman"/>
          <w:sz w:val="28"/>
          <w:szCs w:val="28"/>
          <w:lang w:val="uk-UA" w:eastAsia="ru-RU"/>
        </w:rPr>
        <w:br w:type="page"/>
      </w:r>
      <w:r w:rsidRPr="009926F8">
        <w:rPr>
          <w:rFonts w:ascii="Times New Roman" w:hAnsi="Times New Roman"/>
          <w:b/>
          <w:sz w:val="28"/>
          <w:szCs w:val="28"/>
          <w:lang w:val="uk-UA"/>
        </w:rPr>
        <w:lastRenderedPageBreak/>
        <w:t>ПОЯСНЮВАЛЬНА ЗАПИСКА</w:t>
      </w:r>
    </w:p>
    <w:p w:rsidR="009926F8" w:rsidRPr="009926F8" w:rsidRDefault="009926F8" w:rsidP="00D11592">
      <w:pPr>
        <w:spacing w:after="0"/>
        <w:jc w:val="center"/>
        <w:rPr>
          <w:rFonts w:ascii="Times New Roman" w:hAnsi="Times New Roman"/>
          <w:b/>
          <w:sz w:val="28"/>
          <w:szCs w:val="28"/>
          <w:lang w:val="uk-UA"/>
        </w:rPr>
      </w:pPr>
    </w:p>
    <w:p w:rsidR="009926F8" w:rsidRPr="009926F8" w:rsidRDefault="009926F8" w:rsidP="00D11592">
      <w:pPr>
        <w:spacing w:after="0"/>
        <w:ind w:firstLine="709"/>
        <w:jc w:val="both"/>
        <w:rPr>
          <w:rFonts w:ascii="Times New Roman" w:eastAsia="Times New Roman" w:hAnsi="Times New Roman"/>
          <w:sz w:val="28"/>
          <w:szCs w:val="28"/>
          <w:lang w:val="uk-UA" w:eastAsia="ru-RU"/>
        </w:rPr>
      </w:pPr>
      <w:r w:rsidRPr="009926F8">
        <w:rPr>
          <w:rFonts w:ascii="Times New Roman" w:eastAsia="Times New Roman" w:hAnsi="Times New Roman"/>
          <w:sz w:val="28"/>
          <w:szCs w:val="28"/>
          <w:lang w:val="uk-UA" w:eastAsia="ru-RU"/>
        </w:rPr>
        <w:t xml:space="preserve">Метою проведення вступного випробування до аспірантури </w:t>
      </w:r>
      <w:r w:rsidR="00D11592">
        <w:rPr>
          <w:rFonts w:ascii="Times New Roman" w:eastAsia="Times New Roman" w:hAnsi="Times New Roman"/>
          <w:sz w:val="28"/>
          <w:szCs w:val="28"/>
          <w:lang w:val="uk-UA" w:eastAsia="ru-RU"/>
        </w:rPr>
        <w:t>зі</w:t>
      </w:r>
      <w:r w:rsidRPr="009926F8">
        <w:rPr>
          <w:rFonts w:ascii="Times New Roman" w:eastAsia="Times New Roman" w:hAnsi="Times New Roman"/>
          <w:sz w:val="28"/>
          <w:szCs w:val="28"/>
          <w:lang w:val="uk-UA" w:eastAsia="ru-RU"/>
        </w:rPr>
        <w:t xml:space="preserve"> </w:t>
      </w:r>
      <w:r w:rsidR="00D11592">
        <w:rPr>
          <w:rFonts w:ascii="Times New Roman" w:eastAsia="Times New Roman" w:hAnsi="Times New Roman"/>
          <w:sz w:val="28"/>
          <w:szCs w:val="28"/>
          <w:lang w:val="uk-UA" w:eastAsia="ru-RU"/>
        </w:rPr>
        <w:t>спеціальності</w:t>
      </w:r>
      <w:r w:rsidRPr="009926F8">
        <w:rPr>
          <w:rFonts w:ascii="Times New Roman" w:eastAsia="Times New Roman" w:hAnsi="Times New Roman"/>
          <w:sz w:val="28"/>
          <w:szCs w:val="28"/>
          <w:lang w:val="uk-UA" w:eastAsia="ru-RU"/>
        </w:rPr>
        <w:t xml:space="preserve"> </w:t>
      </w:r>
      <w:r w:rsidR="00D11592">
        <w:rPr>
          <w:rFonts w:ascii="Times New Roman" w:eastAsia="Times New Roman" w:hAnsi="Times New Roman"/>
          <w:sz w:val="28"/>
          <w:szCs w:val="28"/>
          <w:lang w:val="uk-UA" w:eastAsia="ru-RU"/>
        </w:rPr>
        <w:t>011 Освітні, педагогічні науки</w:t>
      </w:r>
      <w:r w:rsidRPr="009926F8">
        <w:rPr>
          <w:rFonts w:ascii="Times New Roman" w:eastAsia="Times New Roman" w:hAnsi="Times New Roman"/>
          <w:sz w:val="28"/>
          <w:szCs w:val="28"/>
          <w:lang w:val="uk-UA" w:eastAsia="ru-RU"/>
        </w:rPr>
        <w:t xml:space="preserve"> за навчальною дисципліною «Теорія та історія педагогіки» є виявлення ступеня осмислення і усвідомлення вступниками ґенези розвитку зарубіжної та вітчизняної педагогічної науки та практики, знання сутності і значення педагогіки, засад національної освіти; володіння знаннями положень і теорій сучасної педагогіки, сучасними педагогічними технологіями та методами науково-педагогічних досліджень; здатності до самостійного системного педагогічного мислення, самооцінки і самоаналізу</w:t>
      </w:r>
      <w:r w:rsidR="00D11592">
        <w:rPr>
          <w:rFonts w:ascii="Times New Roman" w:eastAsia="Times New Roman" w:hAnsi="Times New Roman"/>
          <w:sz w:val="28"/>
          <w:szCs w:val="28"/>
          <w:lang w:val="uk-UA" w:eastAsia="ru-RU"/>
        </w:rPr>
        <w:t xml:space="preserve"> педагогічних явищ і ситуацій; </w:t>
      </w:r>
      <w:r w:rsidRPr="009926F8">
        <w:rPr>
          <w:rFonts w:ascii="Times New Roman" w:eastAsia="Times New Roman" w:hAnsi="Times New Roman"/>
          <w:sz w:val="28"/>
          <w:szCs w:val="28"/>
          <w:lang w:val="uk-UA" w:eastAsia="ru-RU"/>
        </w:rPr>
        <w:t>стану готовності до дослідницької діяльності в галузі педагогіки.</w:t>
      </w:r>
    </w:p>
    <w:p w:rsidR="009926F8" w:rsidRPr="009926F8" w:rsidRDefault="009926F8" w:rsidP="00D11592">
      <w:pPr>
        <w:spacing w:after="0"/>
        <w:ind w:firstLine="709"/>
        <w:jc w:val="both"/>
        <w:rPr>
          <w:rFonts w:ascii="Times New Roman" w:eastAsia="Times New Roman" w:hAnsi="Times New Roman"/>
          <w:sz w:val="28"/>
          <w:szCs w:val="28"/>
          <w:lang w:val="uk-UA" w:eastAsia="ru-RU"/>
        </w:rPr>
      </w:pPr>
      <w:r w:rsidRPr="009926F8">
        <w:rPr>
          <w:rFonts w:ascii="Times New Roman" w:eastAsia="Times New Roman" w:hAnsi="Times New Roman"/>
          <w:sz w:val="28"/>
          <w:szCs w:val="28"/>
          <w:lang w:val="uk-UA" w:eastAsia="ru-RU"/>
        </w:rPr>
        <w:t>Вступник повинен продемонструвати розуміння ролі навчальних закладів у суспільстві; знання основних законодавчих документів у галузі освіти, сутності процесів навчання і виховання, їх психологічних  основ; знання виховних та освітніх систем минулого і сьогодення; готовність розкрити загальні питання організації педагогічних досліджень, методи досліджень та їх можливості, способи узагальнення й оформлення результатів дослідницького пошуку; шляхи вдосконалення майстерності вчителя і способи його самовдосконалення; знання методів формування навичок самостійної роботи та розвитку творчих здібностей і логічного мислення учнів, вікових особливостей процесу засвоєння знань.</w:t>
      </w:r>
    </w:p>
    <w:p w:rsidR="009926F8" w:rsidRPr="009926F8" w:rsidRDefault="009926F8" w:rsidP="00D11592">
      <w:pPr>
        <w:spacing w:after="0"/>
        <w:ind w:firstLine="709"/>
        <w:jc w:val="both"/>
        <w:rPr>
          <w:rFonts w:ascii="Times New Roman" w:eastAsia="Times New Roman" w:hAnsi="Times New Roman"/>
          <w:sz w:val="28"/>
          <w:szCs w:val="28"/>
          <w:lang w:val="uk-UA" w:eastAsia="ru-RU"/>
        </w:rPr>
      </w:pPr>
      <w:r w:rsidRPr="009926F8">
        <w:rPr>
          <w:rFonts w:ascii="Times New Roman" w:eastAsia="Times New Roman" w:hAnsi="Times New Roman"/>
          <w:sz w:val="28"/>
          <w:szCs w:val="28"/>
          <w:lang w:val="uk-UA" w:eastAsia="ru-RU"/>
        </w:rPr>
        <w:t xml:space="preserve">Майбутній аспірант повинен </w:t>
      </w:r>
      <w:r w:rsidRPr="009926F8">
        <w:rPr>
          <w:rFonts w:ascii="Times New Roman" w:eastAsia="Times New Roman" w:hAnsi="Times New Roman"/>
          <w:b/>
          <w:i/>
          <w:sz w:val="28"/>
          <w:szCs w:val="28"/>
          <w:lang w:val="uk-UA" w:eastAsia="ru-RU"/>
        </w:rPr>
        <w:t>знати</w:t>
      </w:r>
      <w:r w:rsidRPr="009926F8">
        <w:rPr>
          <w:rFonts w:ascii="Times New Roman" w:eastAsia="Times New Roman" w:hAnsi="Times New Roman"/>
          <w:b/>
          <w:sz w:val="28"/>
          <w:szCs w:val="28"/>
          <w:lang w:val="uk-UA" w:eastAsia="ru-RU"/>
        </w:rPr>
        <w:t xml:space="preserve">: </w:t>
      </w:r>
      <w:r w:rsidRPr="009926F8">
        <w:rPr>
          <w:rFonts w:ascii="Times New Roman" w:eastAsia="Times New Roman" w:hAnsi="Times New Roman"/>
          <w:sz w:val="28"/>
          <w:szCs w:val="28"/>
          <w:lang w:val="uk-UA" w:eastAsia="ru-RU"/>
        </w:rPr>
        <w:t>історію розвитку педагогіки, бути ознайомленим з різними педагогічними концепціями, підходами та поглядами вітчизняних та зарубіжних вчених на проблеми освіти та виховання;</w:t>
      </w:r>
      <w:r w:rsidRPr="009926F8">
        <w:rPr>
          <w:rFonts w:ascii="Times New Roman" w:eastAsia="Times New Roman" w:hAnsi="Times New Roman"/>
          <w:b/>
          <w:sz w:val="28"/>
          <w:szCs w:val="28"/>
          <w:lang w:val="uk-UA" w:eastAsia="ru-RU"/>
        </w:rPr>
        <w:t xml:space="preserve"> з</w:t>
      </w:r>
      <w:r w:rsidRPr="009926F8">
        <w:rPr>
          <w:rFonts w:ascii="Times New Roman" w:eastAsia="Times New Roman" w:hAnsi="Times New Roman"/>
          <w:sz w:val="28"/>
          <w:szCs w:val="28"/>
          <w:lang w:val="uk-UA" w:eastAsia="ru-RU"/>
        </w:rPr>
        <w:t>нати</w:t>
      </w:r>
      <w:r w:rsidRPr="009926F8">
        <w:rPr>
          <w:rFonts w:ascii="Times New Roman" w:eastAsia="Times New Roman" w:hAnsi="Times New Roman"/>
          <w:b/>
          <w:sz w:val="28"/>
          <w:szCs w:val="28"/>
          <w:lang w:val="uk-UA" w:eastAsia="ru-RU"/>
        </w:rPr>
        <w:t xml:space="preserve"> </w:t>
      </w:r>
      <w:r w:rsidRPr="009926F8">
        <w:rPr>
          <w:rFonts w:ascii="Times New Roman" w:eastAsia="Times New Roman" w:hAnsi="Times New Roman"/>
          <w:sz w:val="28"/>
          <w:szCs w:val="28"/>
          <w:lang w:val="uk-UA" w:eastAsia="ru-RU"/>
        </w:rPr>
        <w:t>основні теоретичні поняття курсу, зміст базових понять;</w:t>
      </w:r>
      <w:r w:rsidRPr="009926F8">
        <w:rPr>
          <w:rFonts w:ascii="Times New Roman" w:eastAsia="Times New Roman" w:hAnsi="Times New Roman"/>
          <w:bCs/>
          <w:sz w:val="28"/>
          <w:szCs w:val="28"/>
          <w:lang w:val="uk-UA" w:eastAsia="ru-RU"/>
        </w:rPr>
        <w:t xml:space="preserve"> закономірності, концепції та перспективи розвитку педагогіки як науки і навчальної дисципліни;</w:t>
      </w:r>
      <w:r w:rsidRPr="009926F8">
        <w:rPr>
          <w:rFonts w:ascii="Times New Roman" w:eastAsia="Times New Roman" w:hAnsi="Times New Roman"/>
          <w:b/>
          <w:sz w:val="28"/>
          <w:szCs w:val="28"/>
          <w:lang w:val="uk-UA" w:eastAsia="ru-RU"/>
        </w:rPr>
        <w:t xml:space="preserve"> </w:t>
      </w:r>
      <w:r w:rsidRPr="009926F8">
        <w:rPr>
          <w:rFonts w:ascii="Times New Roman" w:eastAsia="Times New Roman" w:hAnsi="Times New Roman"/>
          <w:sz w:val="28"/>
          <w:szCs w:val="28"/>
          <w:lang w:val="uk-UA" w:eastAsia="ru-RU"/>
        </w:rPr>
        <w:t>зміст основних державних нормативних та законодавчих документів, що стосуються системи освіти України;  сучасні тенденції та перспективи розвитку освіти в Україні та у розвинутих країнах світу;</w:t>
      </w:r>
      <w:r w:rsidRPr="009926F8">
        <w:rPr>
          <w:rFonts w:ascii="Times New Roman" w:eastAsia="Times New Roman" w:hAnsi="Times New Roman"/>
          <w:b/>
          <w:sz w:val="28"/>
          <w:szCs w:val="28"/>
          <w:lang w:val="uk-UA" w:eastAsia="ru-RU"/>
        </w:rPr>
        <w:t xml:space="preserve"> </w:t>
      </w:r>
      <w:r w:rsidRPr="009926F8">
        <w:rPr>
          <w:rFonts w:ascii="Times New Roman" w:eastAsia="Times New Roman" w:hAnsi="Times New Roman"/>
          <w:sz w:val="28"/>
          <w:szCs w:val="28"/>
          <w:lang w:val="uk-UA" w:eastAsia="ru-RU"/>
        </w:rPr>
        <w:t>структуру та закономірності педагогічного процесу в системі загальної середньої освіти;  механізми здійснення фізичного, інтелектуального, соціального, духовного розвитку особистості;- зміст виховання та навчання; принципи, форми організації та методи навчання і виховання; сутність управління і керівництва освітою і школою;</w:t>
      </w:r>
    </w:p>
    <w:p w:rsidR="009926F8" w:rsidRPr="009926F8" w:rsidRDefault="009926F8" w:rsidP="00D11592">
      <w:pPr>
        <w:spacing w:after="0"/>
        <w:ind w:firstLine="709"/>
        <w:jc w:val="both"/>
        <w:rPr>
          <w:rFonts w:ascii="Times New Roman" w:eastAsia="Times New Roman" w:hAnsi="Times New Roman"/>
          <w:bCs/>
          <w:sz w:val="28"/>
          <w:szCs w:val="28"/>
          <w:lang w:val="uk-UA" w:eastAsia="ru-RU"/>
        </w:rPr>
      </w:pPr>
      <w:r w:rsidRPr="009926F8">
        <w:rPr>
          <w:rFonts w:ascii="Times New Roman" w:eastAsia="Times New Roman" w:hAnsi="Times New Roman"/>
          <w:sz w:val="28"/>
          <w:szCs w:val="28"/>
          <w:lang w:val="uk-UA" w:eastAsia="ru-RU"/>
        </w:rPr>
        <w:t>Майбутній аспірант повинен</w:t>
      </w:r>
      <w:r w:rsidRPr="009926F8">
        <w:rPr>
          <w:rFonts w:ascii="Times New Roman" w:eastAsia="Times New Roman" w:hAnsi="Times New Roman"/>
          <w:b/>
          <w:sz w:val="28"/>
          <w:szCs w:val="28"/>
          <w:lang w:val="uk-UA" w:eastAsia="ru-RU"/>
        </w:rPr>
        <w:t xml:space="preserve"> </w:t>
      </w:r>
      <w:r w:rsidRPr="009926F8">
        <w:rPr>
          <w:rFonts w:ascii="Times New Roman" w:eastAsia="Times New Roman" w:hAnsi="Times New Roman"/>
          <w:b/>
          <w:i/>
          <w:sz w:val="28"/>
          <w:szCs w:val="28"/>
          <w:lang w:val="uk-UA" w:eastAsia="ru-RU"/>
        </w:rPr>
        <w:t>вміти</w:t>
      </w:r>
      <w:r w:rsidRPr="009926F8">
        <w:rPr>
          <w:rFonts w:ascii="Times New Roman" w:eastAsia="Times New Roman" w:hAnsi="Times New Roman"/>
          <w:b/>
          <w:bCs/>
          <w:i/>
          <w:sz w:val="28"/>
          <w:szCs w:val="28"/>
          <w:lang w:val="uk-UA" w:eastAsia="ru-RU"/>
        </w:rPr>
        <w:t>:</w:t>
      </w:r>
      <w:r w:rsidRPr="009926F8">
        <w:rPr>
          <w:rFonts w:ascii="Times New Roman" w:eastAsia="Times New Roman" w:hAnsi="Times New Roman"/>
          <w:bCs/>
          <w:sz w:val="28"/>
          <w:szCs w:val="28"/>
          <w:lang w:val="uk-UA" w:eastAsia="ru-RU"/>
        </w:rPr>
        <w:t xml:space="preserve"> </w:t>
      </w:r>
      <w:r w:rsidRPr="009926F8">
        <w:rPr>
          <w:rFonts w:ascii="Times New Roman" w:eastAsia="Times New Roman" w:hAnsi="Times New Roman"/>
          <w:sz w:val="28"/>
          <w:szCs w:val="28"/>
          <w:lang w:val="uk-UA" w:eastAsia="ru-RU"/>
        </w:rPr>
        <w:t>аналізувати вплив історичних, культурних, філософських, психологічних, економічних, соціальних чинників і підходів на специфіку формування освіти в різних країнах світу;</w:t>
      </w:r>
      <w:r w:rsidRPr="009926F8">
        <w:rPr>
          <w:rFonts w:ascii="Times New Roman" w:eastAsia="Times New Roman" w:hAnsi="Times New Roman"/>
          <w:bCs/>
          <w:sz w:val="28"/>
          <w:szCs w:val="28"/>
          <w:lang w:val="uk-UA" w:eastAsia="ru-RU"/>
        </w:rPr>
        <w:t xml:space="preserve"> </w:t>
      </w:r>
      <w:r w:rsidRPr="009926F8">
        <w:rPr>
          <w:rFonts w:ascii="Times New Roman" w:eastAsia="Times New Roman" w:hAnsi="Times New Roman"/>
          <w:sz w:val="28"/>
          <w:szCs w:val="28"/>
          <w:lang w:val="uk-UA" w:eastAsia="ru-RU"/>
        </w:rPr>
        <w:t>вільно оперувати педагогічними категоріями та поняттями;</w:t>
      </w:r>
      <w:r w:rsidRPr="009926F8">
        <w:rPr>
          <w:rFonts w:ascii="Times New Roman" w:eastAsia="Times New Roman" w:hAnsi="Times New Roman"/>
          <w:bCs/>
          <w:sz w:val="28"/>
          <w:szCs w:val="28"/>
          <w:lang w:val="uk-UA" w:eastAsia="ru-RU"/>
        </w:rPr>
        <w:t xml:space="preserve"> </w:t>
      </w:r>
      <w:r w:rsidRPr="009926F8">
        <w:rPr>
          <w:rFonts w:ascii="Times New Roman" w:eastAsia="Times New Roman" w:hAnsi="Times New Roman"/>
          <w:sz w:val="28"/>
          <w:szCs w:val="28"/>
          <w:lang w:val="uk-UA" w:eastAsia="ru-RU"/>
        </w:rPr>
        <w:t xml:space="preserve">визначати </w:t>
      </w:r>
      <w:r w:rsidRPr="009926F8">
        <w:rPr>
          <w:rFonts w:ascii="Times New Roman" w:eastAsia="Times New Roman" w:hAnsi="Times New Roman"/>
          <w:sz w:val="28"/>
          <w:szCs w:val="28"/>
          <w:lang w:val="uk-UA" w:eastAsia="ru-RU"/>
        </w:rPr>
        <w:lastRenderedPageBreak/>
        <w:t>завдання педагогічної науки відповідно до замовлення суспільства у сфері освіти;</w:t>
      </w:r>
      <w:r w:rsidRPr="009926F8">
        <w:rPr>
          <w:rFonts w:ascii="Times New Roman" w:eastAsia="Times New Roman" w:hAnsi="Times New Roman"/>
          <w:bCs/>
          <w:sz w:val="28"/>
          <w:szCs w:val="28"/>
          <w:lang w:val="uk-UA" w:eastAsia="ru-RU"/>
        </w:rPr>
        <w:t xml:space="preserve"> </w:t>
      </w:r>
      <w:r w:rsidRPr="009926F8">
        <w:rPr>
          <w:rFonts w:ascii="Times New Roman" w:eastAsia="Times New Roman" w:hAnsi="Times New Roman"/>
          <w:sz w:val="28"/>
          <w:szCs w:val="28"/>
          <w:lang w:val="uk-UA" w:eastAsia="ru-RU"/>
        </w:rPr>
        <w:t>застосовувати теоретичні й емпіричні методи педагогічного дослідження.</w:t>
      </w:r>
    </w:p>
    <w:p w:rsidR="009926F8" w:rsidRPr="009926F8" w:rsidRDefault="009926F8" w:rsidP="00D11592">
      <w:pPr>
        <w:spacing w:after="0"/>
        <w:ind w:firstLine="709"/>
        <w:jc w:val="both"/>
        <w:rPr>
          <w:rFonts w:ascii="Times New Roman" w:eastAsia="Times New Roman" w:hAnsi="Times New Roman"/>
          <w:sz w:val="28"/>
          <w:szCs w:val="28"/>
          <w:lang w:val="uk-UA" w:eastAsia="ru-RU"/>
        </w:rPr>
      </w:pPr>
      <w:r w:rsidRPr="009926F8">
        <w:rPr>
          <w:rFonts w:ascii="Times New Roman" w:eastAsia="Times New Roman" w:hAnsi="Times New Roman"/>
          <w:sz w:val="28"/>
          <w:szCs w:val="28"/>
          <w:lang w:val="uk-UA" w:eastAsia="ru-RU"/>
        </w:rPr>
        <w:t>Представлена програма за змістом і структурою відповідає змісту педагогічної підготовки випускників вищих навчальних закладів і забезпечує безперервність педагогічної освіти.</w:t>
      </w:r>
    </w:p>
    <w:p w:rsidR="00821868" w:rsidRPr="009926F8" w:rsidRDefault="00905BC7" w:rsidP="00D11592">
      <w:pPr>
        <w:spacing w:after="0"/>
        <w:ind w:firstLine="709"/>
        <w:jc w:val="both"/>
        <w:rPr>
          <w:rFonts w:ascii="Times New Roman" w:hAnsi="Times New Roman"/>
          <w:sz w:val="28"/>
          <w:szCs w:val="28"/>
          <w:lang w:val="uk-UA" w:eastAsia="ru-RU"/>
        </w:rPr>
      </w:pPr>
      <w:r w:rsidRPr="009926F8">
        <w:rPr>
          <w:rFonts w:ascii="Times New Roman" w:eastAsia="Times New Roman" w:hAnsi="Times New Roman"/>
          <w:sz w:val="28"/>
          <w:szCs w:val="28"/>
          <w:lang w:val="uk-UA" w:eastAsia="ru-RU"/>
        </w:rPr>
        <w:t>Кожне з питань потребує розгорнутої відповіді. Потрібно звернути увагу на означені нижче компоненти змісту, які необхідно висвітлити, даючи відповіді на питання.</w:t>
      </w:r>
    </w:p>
    <w:p w:rsidR="00821868" w:rsidRPr="009926F8" w:rsidRDefault="00821868" w:rsidP="00751C8D">
      <w:pPr>
        <w:widowControl w:val="0"/>
        <w:autoSpaceDE w:val="0"/>
        <w:autoSpaceDN w:val="0"/>
        <w:adjustRightInd w:val="0"/>
        <w:spacing w:after="0" w:line="240" w:lineRule="auto"/>
        <w:rPr>
          <w:rFonts w:ascii="Times New Roman" w:hAnsi="Times New Roman"/>
          <w:sz w:val="28"/>
          <w:szCs w:val="28"/>
          <w:lang w:val="uk-UA" w:eastAsia="uk-UA"/>
        </w:rPr>
      </w:pPr>
    </w:p>
    <w:p w:rsidR="00821868" w:rsidRPr="009926F8" w:rsidRDefault="00821868" w:rsidP="00751C8D">
      <w:pPr>
        <w:widowControl w:val="0"/>
        <w:autoSpaceDE w:val="0"/>
        <w:autoSpaceDN w:val="0"/>
        <w:adjustRightInd w:val="0"/>
        <w:spacing w:after="0" w:line="240" w:lineRule="auto"/>
        <w:jc w:val="center"/>
        <w:rPr>
          <w:rFonts w:ascii="Times New Roman" w:hAnsi="Times New Roman"/>
          <w:b/>
          <w:sz w:val="28"/>
          <w:szCs w:val="28"/>
          <w:lang w:val="uk-UA" w:eastAsia="uk-UA"/>
        </w:rPr>
      </w:pPr>
      <w:r w:rsidRPr="009926F8">
        <w:rPr>
          <w:rFonts w:ascii="Times New Roman" w:hAnsi="Times New Roman"/>
          <w:b/>
          <w:sz w:val="28"/>
          <w:szCs w:val="28"/>
          <w:lang w:val="uk-UA" w:eastAsia="uk-UA"/>
        </w:rPr>
        <w:t>КРИТЕРІЇ ОЦІНЮВАННЯ ЗНАНЬ І ВМІНЬ ВСТУПНИКІВ</w:t>
      </w:r>
    </w:p>
    <w:p w:rsidR="00821868" w:rsidRPr="009926F8" w:rsidRDefault="00821868" w:rsidP="00751C8D">
      <w:pPr>
        <w:widowControl w:val="0"/>
        <w:autoSpaceDE w:val="0"/>
        <w:autoSpaceDN w:val="0"/>
        <w:adjustRightInd w:val="0"/>
        <w:spacing w:after="0" w:line="240" w:lineRule="auto"/>
        <w:rPr>
          <w:rFonts w:ascii="Times New Roman" w:hAnsi="Times New Roman"/>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336"/>
      </w:tblGrid>
      <w:tr w:rsidR="00821868" w:rsidRPr="009926F8" w:rsidTr="00751C8D">
        <w:tc>
          <w:tcPr>
            <w:tcW w:w="9571" w:type="dxa"/>
            <w:gridSpan w:val="2"/>
          </w:tcPr>
          <w:p w:rsidR="00821868" w:rsidRPr="009926F8" w:rsidRDefault="00821868">
            <w:pPr>
              <w:widowControl w:val="0"/>
              <w:autoSpaceDE w:val="0"/>
              <w:autoSpaceDN w:val="0"/>
              <w:adjustRightInd w:val="0"/>
              <w:spacing w:after="0" w:line="240" w:lineRule="auto"/>
              <w:jc w:val="center"/>
              <w:rPr>
                <w:rFonts w:ascii="Times New Roman" w:hAnsi="Times New Roman"/>
                <w:sz w:val="28"/>
                <w:szCs w:val="28"/>
                <w:lang w:val="uk-UA" w:eastAsia="uk-UA"/>
              </w:rPr>
            </w:pPr>
            <w:r w:rsidRPr="009926F8">
              <w:rPr>
                <w:rFonts w:ascii="Times New Roman" w:hAnsi="Times New Roman"/>
                <w:b/>
                <w:sz w:val="28"/>
                <w:szCs w:val="28"/>
                <w:lang w:val="uk-UA" w:eastAsia="uk-UA"/>
              </w:rPr>
              <w:t>Високий рівень</w:t>
            </w:r>
          </w:p>
        </w:tc>
      </w:tr>
      <w:tr w:rsidR="00821868" w:rsidRPr="00D11592" w:rsidTr="004B5C57">
        <w:trPr>
          <w:trHeight w:val="3232"/>
        </w:trPr>
        <w:tc>
          <w:tcPr>
            <w:tcW w:w="2235" w:type="dxa"/>
          </w:tcPr>
          <w:p w:rsidR="00821868" w:rsidRPr="009926F8"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926F8">
              <w:rPr>
                <w:rFonts w:ascii="Times New Roman" w:hAnsi="Times New Roman"/>
                <w:sz w:val="28"/>
                <w:szCs w:val="28"/>
                <w:lang w:val="uk-UA" w:eastAsia="uk-UA"/>
              </w:rPr>
              <w:t>200,0</w:t>
            </w:r>
          </w:p>
        </w:tc>
        <w:tc>
          <w:tcPr>
            <w:tcW w:w="7336" w:type="dxa"/>
          </w:tcPr>
          <w:p w:rsidR="00821868" w:rsidRPr="009926F8" w:rsidRDefault="00821868" w:rsidP="004B5C57">
            <w:pPr>
              <w:widowControl w:val="0"/>
              <w:autoSpaceDE w:val="0"/>
              <w:autoSpaceDN w:val="0"/>
              <w:adjustRightInd w:val="0"/>
              <w:spacing w:after="0" w:line="240" w:lineRule="auto"/>
              <w:jc w:val="both"/>
              <w:rPr>
                <w:rFonts w:ascii="Times New Roman" w:hAnsi="Times New Roman"/>
                <w:sz w:val="28"/>
                <w:szCs w:val="28"/>
                <w:lang w:val="uk-UA" w:eastAsia="uk-UA"/>
              </w:rPr>
            </w:pPr>
            <w:r w:rsidRPr="009926F8">
              <w:rPr>
                <w:rFonts w:ascii="Times New Roman" w:hAnsi="Times New Roman"/>
                <w:sz w:val="28"/>
                <w:lang w:val="uk-UA" w:eastAsia="uk-UA"/>
              </w:rPr>
              <w:t xml:space="preserve">абітурієнт ґрунтовно, повно та послідовно викладає навчально-науковий матеріал, володіє методами дослідження, уміє виділити теоретичне і фактичне в матеріалі; виявляє повне розуміння матеріалу, обізнаний з теоретичними підходами </w:t>
            </w:r>
            <w:r w:rsidRPr="009926F8">
              <w:rPr>
                <w:rFonts w:ascii="Times New Roman" w:hAnsi="Times New Roman"/>
                <w:bCs/>
                <w:sz w:val="28"/>
                <w:lang w:val="uk-UA" w:eastAsia="uk-UA"/>
              </w:rPr>
              <w:t>і</w:t>
            </w:r>
            <w:r w:rsidRPr="009926F8">
              <w:rPr>
                <w:rFonts w:ascii="Times New Roman" w:hAnsi="Times New Roman"/>
                <w:b/>
                <w:bCs/>
                <w:sz w:val="28"/>
                <w:lang w:val="uk-UA" w:eastAsia="uk-UA"/>
              </w:rPr>
              <w:t xml:space="preserve"> </w:t>
            </w:r>
            <w:r w:rsidRPr="009926F8">
              <w:rPr>
                <w:rFonts w:ascii="Times New Roman" w:hAnsi="Times New Roman"/>
                <w:sz w:val="28"/>
                <w:lang w:val="uk-UA" w:eastAsia="uk-UA"/>
              </w:rPr>
              <w:t xml:space="preserve">концепціями, </w:t>
            </w:r>
            <w:proofErr w:type="spellStart"/>
            <w:r w:rsidRPr="009926F8">
              <w:rPr>
                <w:rFonts w:ascii="Times New Roman" w:hAnsi="Times New Roman"/>
                <w:sz w:val="28"/>
                <w:lang w:val="uk-UA" w:eastAsia="uk-UA"/>
              </w:rPr>
              <w:t>логічно</w:t>
            </w:r>
            <w:proofErr w:type="spellEnd"/>
            <w:r w:rsidRPr="009926F8">
              <w:rPr>
                <w:rFonts w:ascii="Times New Roman" w:hAnsi="Times New Roman"/>
                <w:sz w:val="28"/>
                <w:lang w:val="uk-UA" w:eastAsia="uk-UA"/>
              </w:rPr>
              <w:t xml:space="preserve"> </w:t>
            </w:r>
            <w:r w:rsidRPr="009926F8">
              <w:rPr>
                <w:rFonts w:ascii="Times New Roman" w:hAnsi="Times New Roman"/>
                <w:bCs/>
                <w:sz w:val="28"/>
                <w:lang w:val="uk-UA" w:eastAsia="uk-UA"/>
              </w:rPr>
              <w:t xml:space="preserve">і </w:t>
            </w:r>
            <w:r w:rsidRPr="009926F8">
              <w:rPr>
                <w:rFonts w:ascii="Times New Roman" w:hAnsi="Times New Roman"/>
                <w:sz w:val="28"/>
                <w:lang w:val="uk-UA" w:eastAsia="uk-UA"/>
              </w:rPr>
              <w:t>послідовно обґрунтовує свої думки; глибоко розкриває суть питання, застосовує теоретичні знання для аналізу соціально-педагогічних явищ, наводить приклади соціально-педагогічних досліджень та з власного соціально-педагогічного досвіду.</w:t>
            </w:r>
          </w:p>
        </w:tc>
      </w:tr>
      <w:tr w:rsidR="00821868" w:rsidRPr="00D11592" w:rsidTr="00751C8D">
        <w:tc>
          <w:tcPr>
            <w:tcW w:w="2235" w:type="dxa"/>
          </w:tcPr>
          <w:p w:rsidR="00821868" w:rsidRPr="009926F8"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926F8">
              <w:rPr>
                <w:rFonts w:ascii="Times New Roman" w:hAnsi="Times New Roman"/>
                <w:sz w:val="28"/>
                <w:szCs w:val="28"/>
                <w:lang w:val="uk-UA" w:eastAsia="uk-UA"/>
              </w:rPr>
              <w:t>190,5 – 199,0</w:t>
            </w:r>
          </w:p>
        </w:tc>
        <w:tc>
          <w:tcPr>
            <w:tcW w:w="7336" w:type="dxa"/>
          </w:tcPr>
          <w:p w:rsidR="00821868" w:rsidRPr="009926F8"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926F8">
              <w:rPr>
                <w:rFonts w:ascii="Times New Roman" w:hAnsi="Times New Roman"/>
                <w:sz w:val="28"/>
                <w:lang w:val="uk-UA" w:eastAsia="uk-UA"/>
              </w:rPr>
              <w:t xml:space="preserve">абітурієнт ґрунтовно і повно викладає навчально-науковий матеріал, володіє методами дослідження, уміє виділити теоретичне і фактичне в матеріалі; виявляє повне розуміння матеріалу, обізнаний з теоретичними підходами </w:t>
            </w:r>
            <w:r w:rsidRPr="009926F8">
              <w:rPr>
                <w:rFonts w:ascii="Times New Roman" w:hAnsi="Times New Roman"/>
                <w:bCs/>
                <w:sz w:val="28"/>
                <w:lang w:val="uk-UA" w:eastAsia="uk-UA"/>
              </w:rPr>
              <w:t xml:space="preserve">і </w:t>
            </w:r>
            <w:r w:rsidRPr="009926F8">
              <w:rPr>
                <w:rFonts w:ascii="Times New Roman" w:hAnsi="Times New Roman"/>
                <w:sz w:val="28"/>
                <w:lang w:val="uk-UA" w:eastAsia="uk-UA"/>
              </w:rPr>
              <w:t xml:space="preserve">концепціями, </w:t>
            </w:r>
            <w:proofErr w:type="spellStart"/>
            <w:r w:rsidRPr="009926F8">
              <w:rPr>
                <w:rFonts w:ascii="Times New Roman" w:hAnsi="Times New Roman"/>
                <w:sz w:val="28"/>
                <w:lang w:val="uk-UA" w:eastAsia="uk-UA"/>
              </w:rPr>
              <w:t>логічно</w:t>
            </w:r>
            <w:proofErr w:type="spellEnd"/>
            <w:r w:rsidRPr="009926F8">
              <w:rPr>
                <w:rFonts w:ascii="Times New Roman" w:hAnsi="Times New Roman"/>
                <w:sz w:val="28"/>
                <w:lang w:val="uk-UA" w:eastAsia="uk-UA"/>
              </w:rPr>
              <w:t xml:space="preserve"> </w:t>
            </w:r>
            <w:r w:rsidRPr="009926F8">
              <w:rPr>
                <w:rFonts w:ascii="Times New Roman" w:hAnsi="Times New Roman"/>
                <w:bCs/>
                <w:sz w:val="28"/>
                <w:lang w:val="uk-UA" w:eastAsia="uk-UA"/>
              </w:rPr>
              <w:t xml:space="preserve">і </w:t>
            </w:r>
            <w:r w:rsidRPr="009926F8">
              <w:rPr>
                <w:rFonts w:ascii="Times New Roman" w:hAnsi="Times New Roman"/>
                <w:sz w:val="28"/>
                <w:lang w:val="uk-UA" w:eastAsia="uk-UA"/>
              </w:rPr>
              <w:t>послідовно обґрунтовує свої думки; глибоко розкриває суть питання, застосовує теоретичні знання для аналізу соціально-педагогічних явищ, наводить приклади соціально-педагогічних досліджень та з власного соціально-педагогічного досвіду.</w:t>
            </w:r>
          </w:p>
        </w:tc>
      </w:tr>
      <w:tr w:rsidR="00821868" w:rsidRPr="00D11592" w:rsidTr="00751C8D">
        <w:tc>
          <w:tcPr>
            <w:tcW w:w="2235" w:type="dxa"/>
          </w:tcPr>
          <w:p w:rsidR="00821868" w:rsidRPr="009926F8"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926F8">
              <w:rPr>
                <w:rFonts w:ascii="Times New Roman" w:hAnsi="Times New Roman"/>
                <w:sz w:val="28"/>
                <w:szCs w:val="28"/>
                <w:lang w:val="uk-UA" w:eastAsia="uk-UA"/>
              </w:rPr>
              <w:t>181,0- 189,5</w:t>
            </w:r>
          </w:p>
        </w:tc>
        <w:tc>
          <w:tcPr>
            <w:tcW w:w="7336" w:type="dxa"/>
          </w:tcPr>
          <w:p w:rsidR="00821868" w:rsidRPr="009926F8"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926F8">
              <w:rPr>
                <w:rFonts w:ascii="Times New Roman" w:hAnsi="Times New Roman"/>
                <w:sz w:val="28"/>
                <w:lang w:val="uk-UA" w:eastAsia="uk-UA"/>
              </w:rPr>
              <w:t xml:space="preserve">абітурієнт ґрунтовно і повно викладає навчально-науковий матеріал, володіє методами дослідження, уміє виділити теоретичне і фактичне в матеріалі; виявляє повне розуміння матеріалу, обізнаний з теоретичними підходами </w:t>
            </w:r>
            <w:r w:rsidRPr="009926F8">
              <w:rPr>
                <w:rFonts w:ascii="Times New Roman" w:hAnsi="Times New Roman"/>
                <w:bCs/>
                <w:sz w:val="28"/>
                <w:lang w:val="uk-UA" w:eastAsia="uk-UA"/>
              </w:rPr>
              <w:t>і</w:t>
            </w:r>
            <w:r w:rsidRPr="009926F8">
              <w:rPr>
                <w:rFonts w:ascii="Times New Roman" w:hAnsi="Times New Roman"/>
                <w:b/>
                <w:bCs/>
                <w:sz w:val="28"/>
                <w:lang w:val="uk-UA" w:eastAsia="uk-UA"/>
              </w:rPr>
              <w:t xml:space="preserve"> </w:t>
            </w:r>
            <w:r w:rsidRPr="009926F8">
              <w:rPr>
                <w:rFonts w:ascii="Times New Roman" w:hAnsi="Times New Roman"/>
                <w:sz w:val="28"/>
                <w:lang w:val="uk-UA" w:eastAsia="uk-UA"/>
              </w:rPr>
              <w:t xml:space="preserve">концепціями, </w:t>
            </w:r>
            <w:proofErr w:type="spellStart"/>
            <w:r w:rsidRPr="009926F8">
              <w:rPr>
                <w:rFonts w:ascii="Times New Roman" w:hAnsi="Times New Roman"/>
                <w:sz w:val="28"/>
                <w:lang w:val="uk-UA" w:eastAsia="uk-UA"/>
              </w:rPr>
              <w:t>логічно</w:t>
            </w:r>
            <w:proofErr w:type="spellEnd"/>
            <w:r w:rsidRPr="009926F8">
              <w:rPr>
                <w:rFonts w:ascii="Times New Roman" w:hAnsi="Times New Roman"/>
                <w:sz w:val="28"/>
                <w:lang w:val="uk-UA" w:eastAsia="uk-UA"/>
              </w:rPr>
              <w:t xml:space="preserve"> </w:t>
            </w:r>
            <w:r w:rsidRPr="009926F8">
              <w:rPr>
                <w:rFonts w:ascii="Times New Roman" w:hAnsi="Times New Roman"/>
                <w:bCs/>
                <w:sz w:val="28"/>
                <w:lang w:val="uk-UA" w:eastAsia="uk-UA"/>
              </w:rPr>
              <w:t>і</w:t>
            </w:r>
            <w:r w:rsidRPr="009926F8">
              <w:rPr>
                <w:rFonts w:ascii="Times New Roman" w:hAnsi="Times New Roman"/>
                <w:b/>
                <w:bCs/>
                <w:sz w:val="28"/>
                <w:lang w:val="uk-UA" w:eastAsia="uk-UA"/>
              </w:rPr>
              <w:t xml:space="preserve"> </w:t>
            </w:r>
            <w:r w:rsidRPr="009926F8">
              <w:rPr>
                <w:rFonts w:ascii="Times New Roman" w:hAnsi="Times New Roman"/>
                <w:sz w:val="28"/>
                <w:lang w:val="uk-UA" w:eastAsia="uk-UA"/>
              </w:rPr>
              <w:t xml:space="preserve">послідовно обґрунтовує свої думки; глибоко розкриває суть питання, застосовує теоретичні знання для аналізу соціально-педагогічних явищ, наводить приклади соціально-педагогічних досліджень. </w:t>
            </w:r>
          </w:p>
        </w:tc>
      </w:tr>
      <w:tr w:rsidR="00821868" w:rsidRPr="009926F8" w:rsidTr="00751C8D">
        <w:tc>
          <w:tcPr>
            <w:tcW w:w="9571" w:type="dxa"/>
            <w:gridSpan w:val="2"/>
          </w:tcPr>
          <w:p w:rsidR="00821868" w:rsidRPr="009926F8" w:rsidRDefault="00821868">
            <w:pPr>
              <w:widowControl w:val="0"/>
              <w:autoSpaceDE w:val="0"/>
              <w:autoSpaceDN w:val="0"/>
              <w:adjustRightInd w:val="0"/>
              <w:spacing w:after="0" w:line="240" w:lineRule="auto"/>
              <w:ind w:firstLine="708"/>
              <w:jc w:val="center"/>
              <w:rPr>
                <w:rFonts w:ascii="Times New Roman" w:hAnsi="Times New Roman"/>
                <w:sz w:val="28"/>
                <w:szCs w:val="28"/>
                <w:lang w:val="uk-UA" w:eastAsia="uk-UA"/>
              </w:rPr>
            </w:pPr>
            <w:r w:rsidRPr="009926F8">
              <w:rPr>
                <w:rFonts w:ascii="Times New Roman" w:hAnsi="Times New Roman"/>
                <w:b/>
                <w:sz w:val="28"/>
                <w:szCs w:val="28"/>
                <w:lang w:val="uk-UA" w:eastAsia="uk-UA"/>
              </w:rPr>
              <w:t>Достатній рівень</w:t>
            </w:r>
          </w:p>
        </w:tc>
      </w:tr>
      <w:tr w:rsidR="00821868" w:rsidRPr="00D11592" w:rsidTr="00751C8D">
        <w:tc>
          <w:tcPr>
            <w:tcW w:w="2235" w:type="dxa"/>
          </w:tcPr>
          <w:p w:rsidR="00821868" w:rsidRPr="009926F8"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926F8">
              <w:rPr>
                <w:rFonts w:ascii="Times New Roman" w:hAnsi="Times New Roman"/>
                <w:sz w:val="28"/>
                <w:szCs w:val="28"/>
                <w:lang w:val="uk-UA" w:eastAsia="uk-UA"/>
              </w:rPr>
              <w:t>171,5 - 180,0</w:t>
            </w:r>
          </w:p>
        </w:tc>
        <w:tc>
          <w:tcPr>
            <w:tcW w:w="7336" w:type="dxa"/>
          </w:tcPr>
          <w:p w:rsidR="00821868" w:rsidRPr="009926F8"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926F8">
              <w:rPr>
                <w:rFonts w:ascii="Times New Roman" w:hAnsi="Times New Roman"/>
                <w:sz w:val="28"/>
                <w:lang w:val="uk-UA" w:eastAsia="uk-UA"/>
              </w:rPr>
              <w:t xml:space="preserve">абітурієнт виявляє достатні знання </w:t>
            </w:r>
            <w:r w:rsidRPr="009926F8">
              <w:rPr>
                <w:rFonts w:ascii="Times New Roman" w:hAnsi="Times New Roman"/>
                <w:bCs/>
                <w:sz w:val="28"/>
                <w:lang w:val="uk-UA" w:eastAsia="uk-UA"/>
              </w:rPr>
              <w:t>і</w:t>
            </w:r>
            <w:r w:rsidRPr="009926F8">
              <w:rPr>
                <w:rFonts w:ascii="Times New Roman" w:hAnsi="Times New Roman"/>
                <w:b/>
                <w:bCs/>
                <w:sz w:val="28"/>
                <w:lang w:val="uk-UA" w:eastAsia="uk-UA"/>
              </w:rPr>
              <w:t xml:space="preserve"> </w:t>
            </w:r>
            <w:r w:rsidRPr="009926F8">
              <w:rPr>
                <w:rFonts w:ascii="Times New Roman" w:hAnsi="Times New Roman"/>
                <w:sz w:val="28"/>
                <w:lang w:val="uk-UA" w:eastAsia="uk-UA"/>
              </w:rPr>
              <w:t xml:space="preserve">розуміння основних </w:t>
            </w:r>
            <w:r w:rsidRPr="009926F8">
              <w:rPr>
                <w:rFonts w:ascii="Times New Roman" w:hAnsi="Times New Roman"/>
                <w:sz w:val="28"/>
                <w:lang w:val="uk-UA" w:eastAsia="uk-UA"/>
              </w:rPr>
              <w:lastRenderedPageBreak/>
              <w:t>положень з навчальної дисципліни, але допускає деякі помилки, які сам виправляє; у відповіді є поодинокі недоліки в послідовності викладу матеріалу і незначні порушення норм літературної мови. Абітурієнт уміє зіставляти та узагальнювати засвоєний матеріал, робить власні висновки, виявляє частково евристичний інтерес.</w:t>
            </w:r>
          </w:p>
        </w:tc>
      </w:tr>
      <w:tr w:rsidR="00821868" w:rsidRPr="009926F8" w:rsidTr="00751C8D">
        <w:tc>
          <w:tcPr>
            <w:tcW w:w="2235" w:type="dxa"/>
          </w:tcPr>
          <w:p w:rsidR="00821868" w:rsidRPr="009926F8"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926F8">
              <w:rPr>
                <w:rFonts w:ascii="Times New Roman" w:hAnsi="Times New Roman"/>
                <w:sz w:val="28"/>
                <w:szCs w:val="28"/>
                <w:lang w:val="uk-UA" w:eastAsia="uk-UA"/>
              </w:rPr>
              <w:lastRenderedPageBreak/>
              <w:t>162,0 - 170,5</w:t>
            </w:r>
          </w:p>
        </w:tc>
        <w:tc>
          <w:tcPr>
            <w:tcW w:w="7336" w:type="dxa"/>
          </w:tcPr>
          <w:p w:rsidR="00821868" w:rsidRPr="009926F8"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926F8">
              <w:rPr>
                <w:rFonts w:ascii="Times New Roman" w:hAnsi="Times New Roman"/>
                <w:sz w:val="28"/>
                <w:lang w:val="uk-UA" w:eastAsia="uk-UA"/>
              </w:rPr>
              <w:t xml:space="preserve">абітурієнт виявляє достатні знання </w:t>
            </w:r>
            <w:r w:rsidRPr="009926F8">
              <w:rPr>
                <w:rFonts w:ascii="Times New Roman" w:hAnsi="Times New Roman"/>
                <w:bCs/>
                <w:sz w:val="28"/>
                <w:lang w:val="uk-UA" w:eastAsia="uk-UA"/>
              </w:rPr>
              <w:t>і</w:t>
            </w:r>
            <w:r w:rsidRPr="009926F8">
              <w:rPr>
                <w:rFonts w:ascii="Times New Roman" w:hAnsi="Times New Roman"/>
                <w:b/>
                <w:bCs/>
                <w:sz w:val="28"/>
                <w:lang w:val="uk-UA" w:eastAsia="uk-UA"/>
              </w:rPr>
              <w:t xml:space="preserve"> </w:t>
            </w:r>
            <w:r w:rsidRPr="009926F8">
              <w:rPr>
                <w:rFonts w:ascii="Times New Roman" w:hAnsi="Times New Roman"/>
                <w:sz w:val="28"/>
                <w:lang w:val="uk-UA" w:eastAsia="uk-UA"/>
              </w:rPr>
              <w:t>розуміння основних положень з навчальної дисципліни, але допускає деякі помилки, які сам виправляє; у відповіді є поодинокі недоліки в послідовності викладу матеріалу і незначні порушення норм літературної мови. Абітурієнт уміє зіставляти та узагальнювати засвоєний матеріал, робить власні висновки.</w:t>
            </w:r>
          </w:p>
        </w:tc>
      </w:tr>
      <w:tr w:rsidR="00821868" w:rsidRPr="009926F8" w:rsidTr="00751C8D">
        <w:tc>
          <w:tcPr>
            <w:tcW w:w="2235" w:type="dxa"/>
          </w:tcPr>
          <w:p w:rsidR="00821868" w:rsidRPr="009926F8"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926F8">
              <w:rPr>
                <w:rFonts w:ascii="Times New Roman" w:hAnsi="Times New Roman"/>
                <w:sz w:val="28"/>
                <w:szCs w:val="28"/>
                <w:lang w:val="uk-UA" w:eastAsia="uk-UA"/>
              </w:rPr>
              <w:t>152,5-161,1</w:t>
            </w:r>
          </w:p>
        </w:tc>
        <w:tc>
          <w:tcPr>
            <w:tcW w:w="7336" w:type="dxa"/>
          </w:tcPr>
          <w:p w:rsidR="00821868" w:rsidRPr="009926F8"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926F8">
              <w:rPr>
                <w:rFonts w:ascii="Times New Roman" w:hAnsi="Times New Roman"/>
                <w:sz w:val="28"/>
                <w:lang w:val="uk-UA" w:eastAsia="uk-UA"/>
              </w:rPr>
              <w:t xml:space="preserve">абітурієнт виявляє достатні знання </w:t>
            </w:r>
            <w:r w:rsidRPr="009926F8">
              <w:rPr>
                <w:rFonts w:ascii="Times New Roman" w:hAnsi="Times New Roman"/>
                <w:bCs/>
                <w:sz w:val="28"/>
                <w:lang w:val="uk-UA" w:eastAsia="uk-UA"/>
              </w:rPr>
              <w:t>і</w:t>
            </w:r>
            <w:r w:rsidRPr="009926F8">
              <w:rPr>
                <w:rFonts w:ascii="Times New Roman" w:hAnsi="Times New Roman"/>
                <w:b/>
                <w:bCs/>
                <w:sz w:val="28"/>
                <w:lang w:val="uk-UA" w:eastAsia="uk-UA"/>
              </w:rPr>
              <w:t xml:space="preserve"> </w:t>
            </w:r>
            <w:r w:rsidRPr="009926F8">
              <w:rPr>
                <w:rFonts w:ascii="Times New Roman" w:hAnsi="Times New Roman"/>
                <w:sz w:val="28"/>
                <w:lang w:val="uk-UA" w:eastAsia="uk-UA"/>
              </w:rPr>
              <w:t xml:space="preserve">розуміння основних положень з навчальної дисципліни, але допускає деякі помилки, які сам виправляє; у відповіді є поодинокі недоліки в послідовності викладу матеріалу і незначні порушення норм літературної мови. Абітурієнт уміє зіставляти та узагальнювати засвоєний матеріал. </w:t>
            </w:r>
          </w:p>
        </w:tc>
      </w:tr>
      <w:tr w:rsidR="00821868" w:rsidRPr="009926F8" w:rsidTr="00751C8D">
        <w:tc>
          <w:tcPr>
            <w:tcW w:w="9571" w:type="dxa"/>
            <w:gridSpan w:val="2"/>
          </w:tcPr>
          <w:p w:rsidR="00821868" w:rsidRPr="009926F8" w:rsidRDefault="00821868">
            <w:pPr>
              <w:widowControl w:val="0"/>
              <w:autoSpaceDE w:val="0"/>
              <w:autoSpaceDN w:val="0"/>
              <w:adjustRightInd w:val="0"/>
              <w:spacing w:after="0" w:line="240" w:lineRule="auto"/>
              <w:jc w:val="center"/>
              <w:rPr>
                <w:rFonts w:ascii="Times New Roman" w:hAnsi="Times New Roman"/>
                <w:sz w:val="28"/>
                <w:lang w:val="uk-UA" w:eastAsia="uk-UA"/>
              </w:rPr>
            </w:pPr>
            <w:r w:rsidRPr="009926F8">
              <w:rPr>
                <w:rFonts w:ascii="Times New Roman" w:hAnsi="Times New Roman"/>
                <w:b/>
                <w:sz w:val="28"/>
                <w:szCs w:val="28"/>
                <w:lang w:val="uk-UA" w:eastAsia="uk-UA"/>
              </w:rPr>
              <w:t>Середній рівень</w:t>
            </w:r>
          </w:p>
        </w:tc>
      </w:tr>
      <w:tr w:rsidR="00821868" w:rsidRPr="009926F8" w:rsidTr="00751C8D">
        <w:trPr>
          <w:trHeight w:val="2364"/>
        </w:trPr>
        <w:tc>
          <w:tcPr>
            <w:tcW w:w="2235" w:type="dxa"/>
          </w:tcPr>
          <w:p w:rsidR="00821868" w:rsidRPr="009926F8"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926F8">
              <w:rPr>
                <w:rFonts w:ascii="Times New Roman" w:hAnsi="Times New Roman"/>
                <w:sz w:val="28"/>
                <w:szCs w:val="28"/>
                <w:lang w:val="uk-UA" w:eastAsia="uk-UA"/>
              </w:rPr>
              <w:t>143,0 – 151,6</w:t>
            </w:r>
          </w:p>
        </w:tc>
        <w:tc>
          <w:tcPr>
            <w:tcW w:w="7336" w:type="dxa"/>
          </w:tcPr>
          <w:p w:rsidR="00821868" w:rsidRPr="009926F8" w:rsidRDefault="00821868">
            <w:pPr>
              <w:widowControl w:val="0"/>
              <w:autoSpaceDE w:val="0"/>
              <w:autoSpaceDN w:val="0"/>
              <w:adjustRightInd w:val="0"/>
              <w:spacing w:after="0" w:line="240" w:lineRule="auto"/>
              <w:jc w:val="both"/>
              <w:rPr>
                <w:rFonts w:ascii="Times New Roman" w:hAnsi="Times New Roman"/>
                <w:sz w:val="28"/>
                <w:szCs w:val="28"/>
                <w:lang w:val="uk-UA" w:eastAsia="uk-UA"/>
              </w:rPr>
            </w:pPr>
            <w:r w:rsidRPr="009926F8">
              <w:rPr>
                <w:rFonts w:ascii="Times New Roman" w:hAnsi="Times New Roman"/>
                <w:sz w:val="28"/>
                <w:lang w:val="uk-UA" w:eastAsia="uk-UA"/>
              </w:rPr>
              <w:t xml:space="preserve">абітурієнт  виявляє знання </w:t>
            </w:r>
            <w:r w:rsidRPr="009926F8">
              <w:rPr>
                <w:rFonts w:ascii="Times New Roman" w:hAnsi="Times New Roman"/>
                <w:b/>
                <w:bCs/>
                <w:sz w:val="28"/>
                <w:lang w:val="uk-UA" w:eastAsia="uk-UA"/>
              </w:rPr>
              <w:t xml:space="preserve">і </w:t>
            </w:r>
            <w:r w:rsidRPr="009926F8">
              <w:rPr>
                <w:rFonts w:ascii="Times New Roman" w:hAnsi="Times New Roman"/>
                <w:sz w:val="28"/>
                <w:lang w:val="uk-UA" w:eastAsia="uk-UA"/>
              </w:rPr>
              <w:t xml:space="preserve">розуміння основних положень з навчальної дисципліни, але допускає значні помилки у викладі матеріалу, які свідчать про недостатньо глибоке засвоєння теоретичних понять; володіє матеріалом на репродуктивному рівні, демонструє початкові вміння; допускає помилки в мовленнєвому оформленні. Абітурієнт частково розкриває питання при допомозі викладача. </w:t>
            </w:r>
          </w:p>
        </w:tc>
      </w:tr>
      <w:tr w:rsidR="00821868" w:rsidRPr="00D11592" w:rsidTr="00751C8D">
        <w:tc>
          <w:tcPr>
            <w:tcW w:w="2235" w:type="dxa"/>
          </w:tcPr>
          <w:p w:rsidR="00821868" w:rsidRPr="009926F8"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926F8">
              <w:rPr>
                <w:rFonts w:ascii="Times New Roman" w:hAnsi="Times New Roman"/>
                <w:sz w:val="28"/>
                <w:szCs w:val="28"/>
                <w:lang w:val="uk-UA" w:eastAsia="uk-UA"/>
              </w:rPr>
              <w:t>133,5-142,1</w:t>
            </w:r>
          </w:p>
        </w:tc>
        <w:tc>
          <w:tcPr>
            <w:tcW w:w="7336" w:type="dxa"/>
          </w:tcPr>
          <w:p w:rsidR="00821868" w:rsidRPr="009926F8"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926F8">
              <w:rPr>
                <w:rFonts w:ascii="Times New Roman" w:hAnsi="Times New Roman"/>
                <w:sz w:val="28"/>
                <w:lang w:val="uk-UA" w:eastAsia="uk-UA"/>
              </w:rPr>
              <w:t xml:space="preserve">абітурієнт виявляє знання </w:t>
            </w:r>
            <w:r w:rsidRPr="009926F8">
              <w:rPr>
                <w:rFonts w:ascii="Times New Roman" w:hAnsi="Times New Roman"/>
                <w:bCs/>
                <w:sz w:val="28"/>
                <w:lang w:val="uk-UA" w:eastAsia="uk-UA"/>
              </w:rPr>
              <w:t>і</w:t>
            </w:r>
            <w:r w:rsidRPr="009926F8">
              <w:rPr>
                <w:rFonts w:ascii="Times New Roman" w:hAnsi="Times New Roman"/>
                <w:b/>
                <w:bCs/>
                <w:sz w:val="28"/>
                <w:lang w:val="uk-UA" w:eastAsia="uk-UA"/>
              </w:rPr>
              <w:t xml:space="preserve"> </w:t>
            </w:r>
            <w:r w:rsidRPr="009926F8">
              <w:rPr>
                <w:rFonts w:ascii="Times New Roman" w:hAnsi="Times New Roman"/>
                <w:sz w:val="28"/>
                <w:lang w:val="uk-UA" w:eastAsia="uk-UA"/>
              </w:rPr>
              <w:t xml:space="preserve">розуміння основних положень з навчальної дисципліни, але допускає значні помилки у викладі матеріалу, які свідчать про недостатньо глибоке засвоєння теоретичних понять; володіє матеріалом на репродуктивному рівні, демонструє початкові вміння; допускає помилки в мовленнєвому оформленні. </w:t>
            </w:r>
          </w:p>
        </w:tc>
      </w:tr>
      <w:tr w:rsidR="00821868" w:rsidRPr="00D11592" w:rsidTr="00751C8D">
        <w:trPr>
          <w:trHeight w:val="2028"/>
        </w:trPr>
        <w:tc>
          <w:tcPr>
            <w:tcW w:w="2235" w:type="dxa"/>
          </w:tcPr>
          <w:p w:rsidR="00821868" w:rsidRPr="009926F8"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926F8">
              <w:rPr>
                <w:rFonts w:ascii="Times New Roman" w:hAnsi="Times New Roman"/>
                <w:sz w:val="28"/>
                <w:szCs w:val="28"/>
                <w:lang w:val="uk-UA" w:eastAsia="uk-UA"/>
              </w:rPr>
              <w:t>124,0 – 132,6</w:t>
            </w:r>
          </w:p>
        </w:tc>
        <w:tc>
          <w:tcPr>
            <w:tcW w:w="7336" w:type="dxa"/>
          </w:tcPr>
          <w:p w:rsidR="00821868" w:rsidRPr="009926F8"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926F8">
              <w:rPr>
                <w:rFonts w:ascii="Times New Roman" w:hAnsi="Times New Roman"/>
                <w:sz w:val="28"/>
                <w:lang w:val="uk-UA" w:eastAsia="uk-UA"/>
              </w:rPr>
              <w:t xml:space="preserve">абітурієнт  виявляє знання </w:t>
            </w:r>
            <w:r w:rsidRPr="009926F8">
              <w:rPr>
                <w:rFonts w:ascii="Times New Roman" w:hAnsi="Times New Roman"/>
                <w:bCs/>
                <w:sz w:val="28"/>
                <w:lang w:val="uk-UA" w:eastAsia="uk-UA"/>
              </w:rPr>
              <w:t>і</w:t>
            </w:r>
            <w:r w:rsidRPr="009926F8">
              <w:rPr>
                <w:rFonts w:ascii="Times New Roman" w:hAnsi="Times New Roman"/>
                <w:b/>
                <w:bCs/>
                <w:sz w:val="28"/>
                <w:lang w:val="uk-UA" w:eastAsia="uk-UA"/>
              </w:rPr>
              <w:t xml:space="preserve"> </w:t>
            </w:r>
            <w:r w:rsidRPr="009926F8">
              <w:rPr>
                <w:rFonts w:ascii="Times New Roman" w:hAnsi="Times New Roman"/>
                <w:sz w:val="28"/>
                <w:lang w:val="uk-UA" w:eastAsia="uk-UA"/>
              </w:rPr>
              <w:t xml:space="preserve">розуміння основних положень з навчальної дисципліни, але допускає значні помилки у викладі матеріалу, які свідчать про недостатньо глибоке засвоєння теоретичних понять; володіє матеріалом на репродуктивному рівні, демонструє початкові вміння; допускає значні помилки в мовленнєвому оформленні. </w:t>
            </w:r>
          </w:p>
        </w:tc>
      </w:tr>
      <w:tr w:rsidR="00821868" w:rsidRPr="009926F8" w:rsidTr="00D11592">
        <w:trPr>
          <w:trHeight w:val="341"/>
        </w:trPr>
        <w:tc>
          <w:tcPr>
            <w:tcW w:w="9571" w:type="dxa"/>
            <w:gridSpan w:val="2"/>
          </w:tcPr>
          <w:p w:rsidR="00821868" w:rsidRPr="009926F8" w:rsidRDefault="00821868">
            <w:pPr>
              <w:widowControl w:val="0"/>
              <w:autoSpaceDE w:val="0"/>
              <w:autoSpaceDN w:val="0"/>
              <w:adjustRightInd w:val="0"/>
              <w:spacing w:after="0" w:line="240" w:lineRule="auto"/>
              <w:jc w:val="center"/>
              <w:rPr>
                <w:rFonts w:ascii="Times New Roman" w:hAnsi="Times New Roman"/>
                <w:sz w:val="28"/>
                <w:lang w:val="uk-UA" w:eastAsia="uk-UA"/>
              </w:rPr>
            </w:pPr>
            <w:r w:rsidRPr="009926F8">
              <w:rPr>
                <w:rFonts w:ascii="Times New Roman" w:hAnsi="Times New Roman"/>
                <w:b/>
                <w:sz w:val="28"/>
                <w:szCs w:val="28"/>
                <w:lang w:val="uk-UA" w:eastAsia="uk-UA"/>
              </w:rPr>
              <w:t>Низький рівень</w:t>
            </w:r>
          </w:p>
        </w:tc>
      </w:tr>
      <w:tr w:rsidR="00821868" w:rsidRPr="00D11592" w:rsidTr="00751C8D">
        <w:tc>
          <w:tcPr>
            <w:tcW w:w="2235" w:type="dxa"/>
          </w:tcPr>
          <w:p w:rsidR="00821868" w:rsidRPr="009926F8"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926F8">
              <w:rPr>
                <w:rFonts w:ascii="Times New Roman" w:hAnsi="Times New Roman"/>
                <w:sz w:val="28"/>
                <w:szCs w:val="28"/>
                <w:lang w:val="uk-UA" w:eastAsia="uk-UA"/>
              </w:rPr>
              <w:t>118,0 – 123,4</w:t>
            </w:r>
          </w:p>
        </w:tc>
        <w:tc>
          <w:tcPr>
            <w:tcW w:w="7336" w:type="dxa"/>
          </w:tcPr>
          <w:p w:rsidR="00821868" w:rsidRPr="009926F8"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926F8">
              <w:rPr>
                <w:rFonts w:ascii="Times New Roman" w:hAnsi="Times New Roman"/>
                <w:sz w:val="28"/>
                <w:lang w:val="uk-UA" w:eastAsia="uk-UA"/>
              </w:rPr>
              <w:t>абітурієнт виявляє поверхові знання навчальної програми; не вміє виділити теоретичний і фактичний матеріал; непослідовно і невпевнено відповідає на запитання; допускає порушення норми літературної мови.</w:t>
            </w:r>
          </w:p>
        </w:tc>
      </w:tr>
      <w:tr w:rsidR="00821868" w:rsidRPr="00D11592" w:rsidTr="00751C8D">
        <w:tc>
          <w:tcPr>
            <w:tcW w:w="2235" w:type="dxa"/>
          </w:tcPr>
          <w:p w:rsidR="00821868" w:rsidRPr="009926F8"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926F8">
              <w:rPr>
                <w:rFonts w:ascii="Times New Roman" w:hAnsi="Times New Roman"/>
                <w:sz w:val="28"/>
                <w:szCs w:val="28"/>
                <w:lang w:val="uk-UA" w:eastAsia="uk-UA"/>
              </w:rPr>
              <w:lastRenderedPageBreak/>
              <w:t>112,0 – 117,4</w:t>
            </w:r>
          </w:p>
        </w:tc>
        <w:tc>
          <w:tcPr>
            <w:tcW w:w="7336" w:type="dxa"/>
          </w:tcPr>
          <w:p w:rsidR="00821868" w:rsidRPr="009926F8" w:rsidRDefault="00821868">
            <w:pPr>
              <w:widowControl w:val="0"/>
              <w:autoSpaceDE w:val="0"/>
              <w:autoSpaceDN w:val="0"/>
              <w:adjustRightInd w:val="0"/>
              <w:spacing w:after="0" w:line="240" w:lineRule="auto"/>
              <w:jc w:val="both"/>
              <w:rPr>
                <w:rFonts w:ascii="Times New Roman" w:hAnsi="Times New Roman"/>
                <w:sz w:val="28"/>
                <w:lang w:val="uk-UA" w:eastAsia="uk-UA"/>
              </w:rPr>
            </w:pPr>
            <w:r w:rsidRPr="009926F8">
              <w:rPr>
                <w:rFonts w:ascii="Times New Roman" w:hAnsi="Times New Roman"/>
                <w:sz w:val="28"/>
                <w:lang w:val="uk-UA" w:eastAsia="uk-UA"/>
              </w:rPr>
              <w:t>абітурієнт виявляє поверхові знання навчальної програми; не вміє виділити теоретичний і фактичний матеріал; непослідовно і невпевнено відповідає на запитання; допускає  грубі порушення норми літературної мови.</w:t>
            </w:r>
          </w:p>
        </w:tc>
      </w:tr>
      <w:tr w:rsidR="00821868" w:rsidRPr="00D11592" w:rsidTr="00751C8D">
        <w:tc>
          <w:tcPr>
            <w:tcW w:w="2235" w:type="dxa"/>
          </w:tcPr>
          <w:p w:rsidR="00821868" w:rsidRPr="009926F8" w:rsidRDefault="00821868">
            <w:pPr>
              <w:widowControl w:val="0"/>
              <w:autoSpaceDE w:val="0"/>
              <w:autoSpaceDN w:val="0"/>
              <w:adjustRightInd w:val="0"/>
              <w:spacing w:after="0" w:line="240" w:lineRule="auto"/>
              <w:rPr>
                <w:rFonts w:ascii="Times New Roman" w:hAnsi="Times New Roman"/>
                <w:sz w:val="28"/>
                <w:szCs w:val="28"/>
                <w:lang w:val="uk-UA" w:eastAsia="uk-UA"/>
              </w:rPr>
            </w:pPr>
            <w:r w:rsidRPr="009926F8">
              <w:rPr>
                <w:rFonts w:ascii="Times New Roman" w:hAnsi="Times New Roman"/>
                <w:sz w:val="28"/>
                <w:szCs w:val="28"/>
                <w:lang w:val="uk-UA" w:eastAsia="uk-UA"/>
              </w:rPr>
              <w:t>106,0 – 111,4</w:t>
            </w:r>
          </w:p>
        </w:tc>
        <w:tc>
          <w:tcPr>
            <w:tcW w:w="7336" w:type="dxa"/>
          </w:tcPr>
          <w:p w:rsidR="00821868" w:rsidRPr="009926F8" w:rsidRDefault="00821868" w:rsidP="00905BC7">
            <w:pPr>
              <w:widowControl w:val="0"/>
              <w:autoSpaceDE w:val="0"/>
              <w:autoSpaceDN w:val="0"/>
              <w:adjustRightInd w:val="0"/>
              <w:spacing w:after="0" w:line="240" w:lineRule="auto"/>
              <w:jc w:val="both"/>
              <w:rPr>
                <w:rFonts w:ascii="Times New Roman" w:hAnsi="Times New Roman"/>
                <w:sz w:val="28"/>
                <w:szCs w:val="28"/>
                <w:lang w:val="uk-UA" w:eastAsia="uk-UA"/>
              </w:rPr>
            </w:pPr>
            <w:r w:rsidRPr="009926F8">
              <w:rPr>
                <w:rFonts w:ascii="Times New Roman" w:hAnsi="Times New Roman"/>
                <w:sz w:val="28"/>
                <w:lang w:val="uk-UA" w:eastAsia="uk-UA"/>
              </w:rPr>
              <w:t>абітурієнт виявляє поверхові знання навчальної програми; не вміє виділити теоретичний і фактичний матеріал; неправильно відповідає на запитання; допускає грубі порушення норми літературної мови.</w:t>
            </w:r>
          </w:p>
        </w:tc>
      </w:tr>
    </w:tbl>
    <w:p w:rsidR="00821868" w:rsidRPr="009926F8" w:rsidRDefault="00821868" w:rsidP="00751C8D">
      <w:pPr>
        <w:shd w:val="clear" w:color="auto" w:fill="FFFFFF"/>
        <w:jc w:val="center"/>
        <w:rPr>
          <w:b/>
          <w:bCs/>
          <w:color w:val="000000"/>
          <w:sz w:val="28"/>
          <w:szCs w:val="28"/>
          <w:lang w:val="uk-UA"/>
        </w:rPr>
      </w:pPr>
    </w:p>
    <w:p w:rsidR="00821868" w:rsidRPr="009926F8" w:rsidRDefault="00821868" w:rsidP="006C4F99">
      <w:pPr>
        <w:shd w:val="clear" w:color="auto" w:fill="FFFFFF"/>
        <w:spacing w:after="0" w:line="240" w:lineRule="auto"/>
        <w:jc w:val="center"/>
        <w:rPr>
          <w:rFonts w:ascii="Times New Roman" w:hAnsi="Times New Roman"/>
          <w:b/>
          <w:bCs/>
          <w:color w:val="000000"/>
          <w:sz w:val="28"/>
          <w:szCs w:val="28"/>
          <w:lang w:val="uk-UA" w:eastAsia="ru-RU"/>
        </w:rPr>
      </w:pPr>
      <w:r w:rsidRPr="009926F8">
        <w:rPr>
          <w:rFonts w:ascii="Times New Roman" w:hAnsi="Times New Roman"/>
          <w:b/>
          <w:bCs/>
          <w:color w:val="000000"/>
          <w:sz w:val="28"/>
          <w:szCs w:val="28"/>
          <w:lang w:val="uk-UA" w:eastAsia="ru-RU"/>
        </w:rPr>
        <w:t>СТРУКТУРА ОЦІНКИ</w:t>
      </w:r>
    </w:p>
    <w:p w:rsidR="00821868" w:rsidRPr="009926F8" w:rsidRDefault="00821868" w:rsidP="006C4F99">
      <w:pPr>
        <w:shd w:val="clear" w:color="auto" w:fill="FFFFFF"/>
        <w:spacing w:after="0" w:line="240" w:lineRule="auto"/>
        <w:jc w:val="center"/>
        <w:rPr>
          <w:rFonts w:ascii="Times New Roman" w:hAnsi="Times New Roman"/>
          <w:color w:val="000000"/>
          <w:sz w:val="28"/>
          <w:szCs w:val="28"/>
          <w:lang w:eastAsia="ru-RU"/>
        </w:rPr>
      </w:pPr>
    </w:p>
    <w:p w:rsidR="00821868" w:rsidRPr="009926F8" w:rsidRDefault="00821868" w:rsidP="006C4F99">
      <w:pPr>
        <w:shd w:val="clear" w:color="auto" w:fill="FFFFFF"/>
        <w:spacing w:after="0" w:line="240" w:lineRule="auto"/>
        <w:ind w:firstLine="709"/>
        <w:jc w:val="both"/>
        <w:rPr>
          <w:rFonts w:ascii="Arial" w:hAnsi="Arial" w:cs="Arial"/>
          <w:color w:val="000000"/>
          <w:sz w:val="18"/>
          <w:szCs w:val="18"/>
          <w:lang w:eastAsia="ru-RU"/>
        </w:rPr>
      </w:pPr>
      <w:r w:rsidRPr="009926F8">
        <w:rPr>
          <w:rFonts w:ascii="Times New Roman" w:hAnsi="Times New Roman"/>
          <w:color w:val="000000"/>
          <w:sz w:val="28"/>
          <w:szCs w:val="28"/>
          <w:lang w:val="uk-UA" w:eastAsia="ru-RU"/>
        </w:rPr>
        <w:t>Питання екзаменаційного білета оцінюється за шкалою від 100 до 200 балів.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w:t>
      </w:r>
    </w:p>
    <w:p w:rsidR="00821868" w:rsidRPr="009926F8" w:rsidRDefault="00821868" w:rsidP="00751C8D">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lang w:eastAsia="uk-UA"/>
        </w:rPr>
      </w:pPr>
    </w:p>
    <w:p w:rsidR="00821868" w:rsidRPr="009926F8" w:rsidRDefault="00821868" w:rsidP="00751C8D">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lang w:val="uk-UA" w:eastAsia="uk-UA"/>
        </w:rPr>
      </w:pPr>
      <w:r w:rsidRPr="009926F8">
        <w:rPr>
          <w:rFonts w:ascii="Times New Roman" w:hAnsi="Times New Roman"/>
          <w:b/>
          <w:bCs/>
          <w:color w:val="000000"/>
          <w:sz w:val="28"/>
          <w:szCs w:val="28"/>
          <w:lang w:val="uk-UA" w:eastAsia="uk-UA"/>
        </w:rPr>
        <w:t>ЗМІСТ ПРОГРАМИ</w:t>
      </w:r>
    </w:p>
    <w:p w:rsidR="00821868" w:rsidRPr="009926F8" w:rsidRDefault="00821868" w:rsidP="00751C8D">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lang w:val="uk-UA" w:eastAsia="uk-UA"/>
        </w:rPr>
      </w:pPr>
    </w:p>
    <w:p w:rsidR="009926F8" w:rsidRPr="009926F8" w:rsidRDefault="009926F8" w:rsidP="009926F8">
      <w:pPr>
        <w:tabs>
          <w:tab w:val="left" w:pos="3585"/>
          <w:tab w:val="center" w:pos="5005"/>
        </w:tabs>
        <w:spacing w:after="0" w:line="240" w:lineRule="auto"/>
        <w:ind w:left="57" w:right="57" w:firstLine="652"/>
        <w:jc w:val="center"/>
        <w:rPr>
          <w:rFonts w:ascii="Times New Roman" w:hAnsi="Times New Roman"/>
          <w:b/>
          <w:sz w:val="28"/>
          <w:szCs w:val="28"/>
          <w:lang w:val="uk-UA"/>
        </w:rPr>
      </w:pPr>
      <w:r w:rsidRPr="009926F8">
        <w:rPr>
          <w:rFonts w:ascii="Times New Roman" w:hAnsi="Times New Roman"/>
          <w:b/>
          <w:sz w:val="28"/>
          <w:szCs w:val="28"/>
          <w:lang w:val="uk-UA"/>
        </w:rPr>
        <w:t>Загальні основи педагогіки</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1. Педагогіка в системі наук про людину.</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Поняття про народну педагогіку, </w:t>
      </w:r>
      <w:proofErr w:type="spellStart"/>
      <w:r w:rsidRPr="009926F8">
        <w:rPr>
          <w:rFonts w:ascii="Times New Roman" w:hAnsi="Times New Roman"/>
          <w:sz w:val="28"/>
          <w:szCs w:val="28"/>
          <w:lang w:val="uk-UA"/>
        </w:rPr>
        <w:t>етнопедагогіку</w:t>
      </w:r>
      <w:proofErr w:type="spellEnd"/>
      <w:r w:rsidRPr="009926F8">
        <w:rPr>
          <w:rFonts w:ascii="Times New Roman" w:hAnsi="Times New Roman"/>
          <w:sz w:val="28"/>
          <w:szCs w:val="28"/>
          <w:lang w:val="uk-UA"/>
        </w:rPr>
        <w:t xml:space="preserve"> та педагогіку як академічну науку. Етапи розвитку педагогіки. Предмет та основні завдання педагогіки.</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Основні категорії педагогіки: виховання, навчання, освіта та розвиток, їх взаємозв’язок.</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Система педагогічних наук, зв’язок педагогіки з іншими науками. </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Педагогіка як наука і мистецтво виховання.</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Методологія педагогічних досліджень. Етапи здійснення педагогічного дослідження. Методи науково-педагогічних досліджень: спостереження, педагогічний експеримент, бесіди, вивчення перспективного досвіду; вивчення документації та учнівських праць, опитування, методи моделювання педагогічних явищ, методи кількісного та якісного аналізу результатів дослідження.</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 Розвиток, соціалізація і виховання особистості.</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про особистість, індивідуальність, індивід. Змістова характеристика понять: розвиток, соціалізація, виховання і формування. Сфери розвитку особистості. Психічний, фізичний, соціальний і духовний розвиток.</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Основні об’єктивні і суб’єктивні фактори формування особистості, їх особливості і взаємозв’язок. Виховання – визначальний чинник формування особистості.</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Роль діяльності і спілкування у розвитку особистості. Взаємообумовленість процесів виховання і розвитку, активна позиція особистості та її роль у процесі розвитку і виховання. </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lastRenderedPageBreak/>
        <w:t>Дитина як об’єкт і суб’єкт виховання. Вікові періоди розвитку особистості. Теорії розвитку особистості.</w:t>
      </w:r>
    </w:p>
    <w:p w:rsidR="009926F8" w:rsidRPr="009926F8" w:rsidRDefault="009926F8" w:rsidP="009926F8">
      <w:pPr>
        <w:tabs>
          <w:tab w:val="num" w:pos="0"/>
          <w:tab w:val="left" w:pos="902"/>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3. Особливості педагогічної професії та формування особистості вчителя.</w:t>
      </w:r>
    </w:p>
    <w:p w:rsidR="009926F8" w:rsidRPr="009926F8" w:rsidRDefault="009926F8" w:rsidP="009926F8">
      <w:pPr>
        <w:tabs>
          <w:tab w:val="num" w:pos="0"/>
          <w:tab w:val="left" w:pos="902"/>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Суспільна зумовленість виникнення і становлення педагогічної професії. Особливості педагогічної діяльності. Вимоги до особистості педагога.</w:t>
      </w:r>
    </w:p>
    <w:p w:rsidR="009926F8" w:rsidRPr="009926F8" w:rsidRDefault="009926F8" w:rsidP="009926F8">
      <w:pPr>
        <w:tabs>
          <w:tab w:val="num" w:pos="0"/>
          <w:tab w:val="left" w:pos="902"/>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Система педагогічної діяльності: викладання, виховання, класне керівництво, професійне самовдосконалення, організаторська, методична, позаурочна, науково-дослідна. Сутність педагогічної майстерності. Поняття про педагогічну компетентність, педагогічну культуру.</w:t>
      </w:r>
    </w:p>
    <w:p w:rsidR="009926F8" w:rsidRPr="009926F8" w:rsidRDefault="009926F8" w:rsidP="009926F8">
      <w:pPr>
        <w:tabs>
          <w:tab w:val="num" w:pos="0"/>
          <w:tab w:val="left" w:pos="902"/>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Педагогічне спілкування. Педагогічна етика та педагогічний такт.</w:t>
      </w:r>
    </w:p>
    <w:p w:rsidR="009926F8" w:rsidRPr="009926F8" w:rsidRDefault="009926F8" w:rsidP="009926F8">
      <w:pPr>
        <w:tabs>
          <w:tab w:val="num" w:pos="0"/>
          <w:tab w:val="left" w:pos="902"/>
        </w:tabs>
        <w:spacing w:after="0" w:line="240" w:lineRule="auto"/>
        <w:ind w:left="57" w:right="57" w:firstLine="652"/>
        <w:jc w:val="both"/>
        <w:rPr>
          <w:rFonts w:ascii="Times New Roman" w:hAnsi="Times New Roman"/>
          <w:sz w:val="28"/>
          <w:szCs w:val="28"/>
          <w:lang w:val="uk-UA"/>
        </w:rPr>
      </w:pPr>
    </w:p>
    <w:p w:rsidR="009926F8" w:rsidRPr="009926F8" w:rsidRDefault="009926F8" w:rsidP="009926F8">
      <w:pPr>
        <w:tabs>
          <w:tab w:val="num" w:pos="0"/>
          <w:tab w:val="left" w:pos="902"/>
        </w:tabs>
        <w:spacing w:after="0" w:line="240" w:lineRule="auto"/>
        <w:ind w:left="57" w:right="57" w:firstLine="652"/>
        <w:jc w:val="center"/>
        <w:rPr>
          <w:rFonts w:ascii="Times New Roman" w:hAnsi="Times New Roman"/>
          <w:b/>
          <w:sz w:val="28"/>
          <w:szCs w:val="28"/>
          <w:lang w:val="uk-UA"/>
        </w:rPr>
      </w:pPr>
      <w:r w:rsidRPr="009926F8">
        <w:rPr>
          <w:rFonts w:ascii="Times New Roman" w:hAnsi="Times New Roman"/>
          <w:b/>
          <w:sz w:val="28"/>
          <w:szCs w:val="28"/>
          <w:lang w:val="uk-UA"/>
        </w:rPr>
        <w:t>Теорія виховання</w:t>
      </w:r>
    </w:p>
    <w:p w:rsidR="009926F8" w:rsidRPr="009926F8" w:rsidRDefault="009926F8" w:rsidP="009926F8">
      <w:pPr>
        <w:tabs>
          <w:tab w:val="num" w:pos="0"/>
          <w:tab w:val="left" w:pos="902"/>
        </w:tabs>
        <w:spacing w:after="0" w:line="240" w:lineRule="auto"/>
        <w:ind w:left="57" w:right="57" w:firstLine="652"/>
        <w:jc w:val="both"/>
        <w:rPr>
          <w:rFonts w:ascii="Times New Roman" w:hAnsi="Times New Roman"/>
          <w:b/>
          <w:i/>
          <w:sz w:val="28"/>
          <w:szCs w:val="28"/>
          <w:lang w:val="uk-UA"/>
        </w:rPr>
      </w:pPr>
      <w:r w:rsidRPr="009926F8">
        <w:rPr>
          <w:rFonts w:ascii="Times New Roman" w:hAnsi="Times New Roman"/>
          <w:b/>
          <w:sz w:val="28"/>
          <w:szCs w:val="28"/>
          <w:lang w:val="uk-UA"/>
        </w:rPr>
        <w:t>Тема 4</w:t>
      </w:r>
      <w:r w:rsidRPr="009926F8">
        <w:rPr>
          <w:rFonts w:ascii="Times New Roman" w:hAnsi="Times New Roman"/>
          <w:b/>
          <w:i/>
          <w:sz w:val="28"/>
          <w:szCs w:val="28"/>
          <w:lang w:val="uk-UA"/>
        </w:rPr>
        <w:t xml:space="preserve">. </w:t>
      </w:r>
      <w:r w:rsidRPr="009926F8">
        <w:rPr>
          <w:rFonts w:ascii="Times New Roman" w:hAnsi="Times New Roman"/>
          <w:b/>
          <w:sz w:val="28"/>
          <w:szCs w:val="28"/>
          <w:lang w:val="uk-UA"/>
        </w:rPr>
        <w:t>Проблема мети виховання у педагогіці. Мета виховання в сучасній школі.</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Цілеспрямованість – найважливіша характеристика виховання. Поняття мети виховання. Об’єктивний характер мети виховання. Форми практичної реалізації мети виховання. Різні підходи до визначення мети виховання.</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Цілі суспільні та цілі суб’єктивні. Ієрархія цілей. Генезис мети виховання в Україні. Відповідність мети виховання потребам і умовам сучасного етапу соціального розвитку Української держави. Державні документи про мету виховання. Різнобічний розвиток особистості як соціальна мета виховання. Державні документи про мету виховання. Мета сучасного виховання.</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5. Суть процесу виховання.</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Різні підходи до трактування суті виховання. Теорії виховання. Процес виховання як закономірна, послідовна, неперервна зміна моментів розвитку взаємодіючих суб’єктів. Особистісно-орієнтовний підхід у вихованні. Педагогічна взаємодія у вихованні, суб’єкти виховання. </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Особливості процесу виховання: цілеспрямований, двосторонній, довготривалий та безперервний, варіативний, багатофакторний.</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Діалектика і рушійні сили процесу виховання. Демократичний і гуманістичний характер виховання. Самовиховання і перевиховання. Структура процесу виховання: мета, зміст, форми і методи, результат. Критерії вихованості. Діагностування вихованості учнів. </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6. Закономірності та принципи виховання.</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Закономірності процесу виховання. Об’єктивний характер закономірностей виховання. Поняття про принципи виховання. Загальні принципи виховання: цілеспрямованість, опора на позитивне у вихованні, зв’язок з життям; єдність свідомості і поведінки; виховання у праці і колективі тощо.</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Принципи сучасного виховання: національної спрямованості, культуро відповідності, гуманізації, суб’єкт-</w:t>
      </w:r>
      <w:proofErr w:type="spellStart"/>
      <w:r w:rsidRPr="009926F8">
        <w:rPr>
          <w:rFonts w:ascii="Times New Roman" w:hAnsi="Times New Roman"/>
          <w:sz w:val="28"/>
          <w:szCs w:val="28"/>
          <w:lang w:val="uk-UA"/>
        </w:rPr>
        <w:t>субєктної</w:t>
      </w:r>
      <w:proofErr w:type="spellEnd"/>
      <w:r w:rsidRPr="009926F8">
        <w:rPr>
          <w:rFonts w:ascii="Times New Roman" w:hAnsi="Times New Roman"/>
          <w:sz w:val="28"/>
          <w:szCs w:val="28"/>
          <w:lang w:val="uk-UA"/>
        </w:rPr>
        <w:t xml:space="preserve"> взаємодії, цілісності, </w:t>
      </w:r>
      <w:r w:rsidRPr="009926F8">
        <w:rPr>
          <w:rFonts w:ascii="Times New Roman" w:hAnsi="Times New Roman"/>
          <w:sz w:val="28"/>
          <w:szCs w:val="28"/>
          <w:lang w:val="uk-UA"/>
        </w:rPr>
        <w:lastRenderedPageBreak/>
        <w:t xml:space="preserve">особистісної орієнтації, життєвої </w:t>
      </w:r>
      <w:proofErr w:type="spellStart"/>
      <w:r w:rsidRPr="009926F8">
        <w:rPr>
          <w:rFonts w:ascii="Times New Roman" w:hAnsi="Times New Roman"/>
          <w:sz w:val="28"/>
          <w:szCs w:val="28"/>
          <w:lang w:val="uk-UA"/>
        </w:rPr>
        <w:t>смислотворчості</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полікультурності</w:t>
      </w:r>
      <w:proofErr w:type="spellEnd"/>
      <w:r w:rsidRPr="009926F8">
        <w:rPr>
          <w:rFonts w:ascii="Times New Roman" w:hAnsi="Times New Roman"/>
          <w:sz w:val="28"/>
          <w:szCs w:val="28"/>
          <w:lang w:val="uk-UA"/>
        </w:rPr>
        <w:t>, технологізації, соціальної відповідальності, превентивності.</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7. Зміст виховання в сучасній школі.</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змісту виховання. Традиційні підходи до визначення змісту виховання: за напрямами виховання (розумове, фізичне, моральне, естетичне тощо) та видами культури (моральна, естетична, економічна, трудова і т.</w:t>
      </w:r>
      <w:r w:rsidR="00D11592">
        <w:rPr>
          <w:rFonts w:ascii="Times New Roman" w:hAnsi="Times New Roman"/>
          <w:sz w:val="28"/>
          <w:szCs w:val="28"/>
          <w:lang w:val="uk-UA"/>
        </w:rPr>
        <w:t> </w:t>
      </w:r>
      <w:r w:rsidRPr="009926F8">
        <w:rPr>
          <w:rFonts w:ascii="Times New Roman" w:hAnsi="Times New Roman"/>
          <w:sz w:val="28"/>
          <w:szCs w:val="28"/>
          <w:lang w:val="uk-UA"/>
        </w:rPr>
        <w:t>д.). Сучасне розуміння змісту виховання як системи загальнокультурних та національних цінностей. Зміст виховання як єдність ціннісного ставлення особистості до держави, людини, природи, праці тощо.</w:t>
      </w:r>
    </w:p>
    <w:p w:rsidR="009926F8" w:rsidRPr="009926F8" w:rsidRDefault="009926F8" w:rsidP="009926F8">
      <w:pPr>
        <w:tabs>
          <w:tab w:val="num" w:pos="0"/>
        </w:tabs>
        <w:spacing w:after="0" w:line="240" w:lineRule="auto"/>
        <w:ind w:right="57"/>
        <w:jc w:val="both"/>
        <w:rPr>
          <w:rFonts w:ascii="Times New Roman" w:hAnsi="Times New Roman"/>
          <w:b/>
          <w:sz w:val="28"/>
          <w:szCs w:val="28"/>
          <w:lang w:val="uk-UA"/>
        </w:rPr>
      </w:pPr>
      <w:r w:rsidRPr="009926F8">
        <w:rPr>
          <w:rFonts w:ascii="Times New Roman" w:hAnsi="Times New Roman"/>
          <w:sz w:val="28"/>
          <w:szCs w:val="28"/>
          <w:lang w:val="uk-UA"/>
        </w:rPr>
        <w:t>Основні орієнтири виховання в школі.</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8. Засоби, форми організації та методи виховання.</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про засоби, методи і прийоми виховання. Характеристика засобів виховання. Форми організації виховання учнів. Традиційні методи виховання в педагогіці, їх класифікація та характеристика. Інноваційні методи виховання. Народно-педагогічні методи виховання. Педагогічна майстерність використання різноманітних методів виховання учнів, їх оптимального поєднання. Технології сучасного виховного процесу.</w:t>
      </w:r>
    </w:p>
    <w:p w:rsidR="009926F8" w:rsidRPr="009926F8" w:rsidRDefault="009926F8" w:rsidP="009926F8">
      <w:pPr>
        <w:tabs>
          <w:tab w:val="num" w:pos="0"/>
        </w:tabs>
        <w:spacing w:after="0" w:line="240" w:lineRule="auto"/>
        <w:ind w:left="57" w:right="57" w:firstLine="652"/>
        <w:jc w:val="center"/>
        <w:rPr>
          <w:rFonts w:ascii="Times New Roman" w:hAnsi="Times New Roman"/>
          <w:b/>
          <w:sz w:val="28"/>
          <w:szCs w:val="28"/>
          <w:lang w:val="uk-UA"/>
        </w:rPr>
      </w:pPr>
      <w:r w:rsidRPr="009926F8">
        <w:rPr>
          <w:rFonts w:ascii="Times New Roman" w:hAnsi="Times New Roman"/>
          <w:b/>
          <w:sz w:val="28"/>
          <w:szCs w:val="28"/>
          <w:lang w:val="uk-UA"/>
        </w:rPr>
        <w:t>Тема 9. Фізичний розвиток школяра та зміцнення його здоров’я.</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фізичного розвитку і виховання. Оздоровчі, освітні і виховні завдання фізичного розвитку. Виховання в учнів ціннісного ставлення до власного фізичного здоров’я. Зміст фізичного виховання. Народно-педагогічні та сучасні засоби фізичного загартування підростаючого покоління. Форми і методи виховання в учнів ціннісного ставлення до власного фізичного здоров’я. Виховання здорового способу життя дітей в сім’ї і школі. Позакласна і позашкільна фізкультурно-оздоровча діяльність дітей.</w:t>
      </w:r>
    </w:p>
    <w:p w:rsidR="009926F8" w:rsidRPr="009926F8" w:rsidRDefault="009926F8" w:rsidP="009926F8">
      <w:pPr>
        <w:tabs>
          <w:tab w:val="num" w:pos="0"/>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10. Інтелектуальний розвиток особистості школяра. Формування основ наукового світогляду.</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інтелектуального розвитку та розумового виховання. Завдання розумового виховання. Зміст розумового виховання. Виховання культури розумової праці. Форми і методи розумового виховання.</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про світогляд та його функції. Структура світогляду: знання, погляди, переконання та ідеали. Види світогляду: буденний, релігійний, науковий. Шляхи формування світогляду школярів.</w:t>
      </w:r>
    </w:p>
    <w:p w:rsidR="009926F8" w:rsidRPr="009926F8" w:rsidRDefault="009926F8" w:rsidP="009926F8">
      <w:pPr>
        <w:tabs>
          <w:tab w:val="num" w:pos="0"/>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11. Соціальний розвиток особистості школяра. Виховання особистості в колективі.</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про соціалізацію та соціальний розвиток особистості. Основні фактори впливу на соціалізацію особистості. Соціальна та громадянська активність та її формування в умовах сім’ї і школи. Організація соціально-комунікативної діяльності учнів. Соціальний розвиток учнів в процесі навчально-виховної роботи та методи його діагностики.</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Проблеми взаємодії особистості і колективу. Загальні поняття про дитячий колектив, його ознаки та структура. Основні типи колективів. Динаміка та стадії розвитку колективу. Система перспективних ліній, традицій колективу. Принципи паралельної дії і єдності педагогічних вимог. </w:t>
      </w:r>
      <w:r w:rsidRPr="009926F8">
        <w:rPr>
          <w:rFonts w:ascii="Times New Roman" w:hAnsi="Times New Roman"/>
          <w:sz w:val="28"/>
          <w:szCs w:val="28"/>
          <w:lang w:val="uk-UA"/>
        </w:rPr>
        <w:lastRenderedPageBreak/>
        <w:t>Шляхи згуртування дитячого колективу. Гармонія розвитку колективу та особистості.</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Характеристика існуючих дитячих громадських організацій, їх завдання; напрями діяльності. Система учнівського самоврядування.</w:t>
      </w:r>
    </w:p>
    <w:p w:rsidR="009926F8" w:rsidRPr="009926F8" w:rsidRDefault="009926F8" w:rsidP="009926F8">
      <w:pPr>
        <w:tabs>
          <w:tab w:val="num" w:pos="0"/>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12. Духовний розвиток особистості. Моральне та естетичне виховання школярів.</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Поняття про духовність і духовний розвиток, духовні цінності. Система духовних цінностей: загальнолюдські, культурно-національні, громадянські, родинні, особистісні. Шляхи виховання духовних цінностей. </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Виховання в учнів ціннісного ставлення до людини. Поняття про мораль та моральне виховання. Шляхи і засоби виховання в учнів загальнолюдських цінностей.</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Виховання в учнів ціннісного ставлення до культури. Естетичне виховання як складова духовної культури. Шляхи і засоби естетичного виховання у навчальній, позакласній і позашкільній роботі. Форми і методи естетичного виховання. Естетичне виховання на народних традиціях, національному мистецтві, фольклорі тощо.</w:t>
      </w:r>
    </w:p>
    <w:p w:rsidR="009926F8" w:rsidRPr="009926F8" w:rsidRDefault="009926F8" w:rsidP="009926F8">
      <w:pPr>
        <w:tabs>
          <w:tab w:val="num" w:pos="0"/>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13. Виховання громадянської культури школяра.</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Громадянськість як інтегрована якість особистості. Завдання громадянського виховання. Виховання ціннісного ставлення до держави як мета громадянського виховання. Національна самосвідомість. Зміст громадянського виховання. Шляхи формування громадянської культури у навчальній та виховній діяльності. Засоби, форми і методи виховання громадянської культури школяра.</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Національно-патріотичне виховання учнів в школі. Мета, завдання та засоби національно-патріотичного виховання школярів. Зміст, форми і методи виховання зростаючих патріотів України.</w:t>
      </w:r>
    </w:p>
    <w:p w:rsidR="009926F8" w:rsidRPr="009926F8" w:rsidRDefault="009926F8" w:rsidP="009926F8">
      <w:pPr>
        <w:tabs>
          <w:tab w:val="num" w:pos="0"/>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14. Виховання в учнів ціннісного ставлення до праці. Система профорієнтації учнів у школі.</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Працелюбність як національно-культурна цінність. Трудова діяльність як важливий фактор цілісного фізичного, інтелектуального, соціального та духовного розвитку особистості. Виховний потенціал трудової діяльності. Сутність і завдання трудового виховання. Зміст трудового виховання. Форми і методи виховання в учнів ціннісного ставлення до праці.</w:t>
      </w:r>
    </w:p>
    <w:p w:rsidR="009926F8" w:rsidRPr="009926F8" w:rsidRDefault="009926F8" w:rsidP="009926F8">
      <w:pPr>
        <w:tabs>
          <w:tab w:val="num" w:pos="-142"/>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Поняття профорієнтації. Компоненти профорієнтації учнів: </w:t>
      </w:r>
      <w:proofErr w:type="spellStart"/>
      <w:r w:rsidRPr="009926F8">
        <w:rPr>
          <w:rFonts w:ascii="Times New Roman" w:hAnsi="Times New Roman"/>
          <w:sz w:val="28"/>
          <w:szCs w:val="28"/>
          <w:lang w:val="uk-UA"/>
        </w:rPr>
        <w:t>профінформація</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профдіагностика</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профконсультація</w:t>
      </w:r>
      <w:proofErr w:type="spellEnd"/>
      <w:r w:rsidRPr="009926F8">
        <w:rPr>
          <w:rFonts w:ascii="Times New Roman" w:hAnsi="Times New Roman"/>
          <w:sz w:val="28"/>
          <w:szCs w:val="28"/>
          <w:lang w:val="uk-UA"/>
        </w:rPr>
        <w:t xml:space="preserve">, профвідбір і </w:t>
      </w:r>
      <w:proofErr w:type="spellStart"/>
      <w:r w:rsidRPr="009926F8">
        <w:rPr>
          <w:rFonts w:ascii="Times New Roman" w:hAnsi="Times New Roman"/>
          <w:sz w:val="28"/>
          <w:szCs w:val="28"/>
          <w:lang w:val="uk-UA"/>
        </w:rPr>
        <w:t>профадаптація</w:t>
      </w:r>
      <w:proofErr w:type="spellEnd"/>
      <w:r w:rsidRPr="009926F8">
        <w:rPr>
          <w:rFonts w:ascii="Times New Roman" w:hAnsi="Times New Roman"/>
          <w:sz w:val="28"/>
          <w:szCs w:val="28"/>
          <w:lang w:val="uk-UA"/>
        </w:rPr>
        <w:t>.</w:t>
      </w:r>
    </w:p>
    <w:p w:rsidR="009926F8" w:rsidRPr="009926F8" w:rsidRDefault="009926F8" w:rsidP="009926F8">
      <w:pPr>
        <w:tabs>
          <w:tab w:val="num" w:pos="0"/>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15. Класний керівник як організатор навчально-виховного процесу з учнями.</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Зміст педагогічної діяльності класного керівника. Функції класного керівника: виховна, розвиваюча, організаторська, стимулююча, діагностична, соціальна, координаційна, методична. Права і обов’язки класного керівника.</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lastRenderedPageBreak/>
        <w:t>Напрями діяльності класного керівника: вивчення учнів, згуртування класного колективу, координація педагогічних вимог вчителів-</w:t>
      </w:r>
      <w:proofErr w:type="spellStart"/>
      <w:r w:rsidRPr="009926F8">
        <w:rPr>
          <w:rFonts w:ascii="Times New Roman" w:hAnsi="Times New Roman"/>
          <w:sz w:val="28"/>
          <w:szCs w:val="28"/>
          <w:lang w:val="uk-UA"/>
        </w:rPr>
        <w:t>предметників</w:t>
      </w:r>
      <w:proofErr w:type="spellEnd"/>
      <w:r w:rsidRPr="009926F8">
        <w:rPr>
          <w:rFonts w:ascii="Times New Roman" w:hAnsi="Times New Roman"/>
          <w:sz w:val="28"/>
          <w:szCs w:val="28"/>
          <w:lang w:val="uk-UA"/>
        </w:rPr>
        <w:t>, налагодження співпраці з батьками і громадськістю.</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Планування виховної роботи в класі. Вимоги до планування та його види. Організація життєдіяльності учнів класу. Діагностика фізичного, інтелектуального, соціального і духовного розвитку учнів класу. </w:t>
      </w:r>
    </w:p>
    <w:p w:rsidR="009926F8" w:rsidRPr="009926F8" w:rsidRDefault="009926F8" w:rsidP="009926F8">
      <w:pPr>
        <w:tabs>
          <w:tab w:val="num" w:pos="0"/>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16. Родинне виховання особистості школяра. Співпраця сім’ї і школи.</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Сутність родинного виховання. Виховання в сім’ї – першооснова розвитку дитини. Вплив атмосфери сімейного життя, сімейних цінностей, загальної культури батьків, системи взаємин на виховання дитини.</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Сучасні проблеми родинного виховання. Співпраця школи з сім’єю. Форми і методи взаємодії школи і сім’ї. Батьківські комітети. Формування педагогічної культури батьків.</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Участь громадськості у виховання дітей. Види громадських організацій. Спільна діяльність школи, сім’ї та громадськості в організації дозвілля і відпочинку дітей, оволодінні суспільним досвідом, збереженні і розвитку національної культури.</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17. Позакласна і позашкільна виховна робота.</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про позакласну і позашкільну навчально-виховну роботу. Особливості і відмінності позакласної і позашкільної роботи. Принципи організації позакласної роботи. Форми організації позакласної роботи.</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Позашкільні навчально-виховні заклади, їх види. Зміст роботи позашкільних установ.</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p>
    <w:p w:rsidR="009926F8" w:rsidRPr="009926F8" w:rsidRDefault="009926F8" w:rsidP="009926F8">
      <w:pPr>
        <w:tabs>
          <w:tab w:val="num" w:pos="0"/>
        </w:tabs>
        <w:spacing w:after="0" w:line="240" w:lineRule="auto"/>
        <w:ind w:left="57" w:right="57" w:firstLine="652"/>
        <w:jc w:val="center"/>
        <w:rPr>
          <w:rFonts w:ascii="Times New Roman" w:hAnsi="Times New Roman"/>
          <w:b/>
          <w:sz w:val="28"/>
          <w:szCs w:val="28"/>
          <w:lang w:val="uk-UA"/>
        </w:rPr>
      </w:pPr>
      <w:r w:rsidRPr="009926F8">
        <w:rPr>
          <w:rFonts w:ascii="Times New Roman" w:hAnsi="Times New Roman"/>
          <w:b/>
          <w:sz w:val="28"/>
          <w:szCs w:val="28"/>
          <w:lang w:val="uk-UA"/>
        </w:rPr>
        <w:t>Теорія освіти і навчання</w:t>
      </w:r>
    </w:p>
    <w:p w:rsidR="009926F8" w:rsidRPr="009926F8" w:rsidRDefault="009926F8" w:rsidP="009926F8">
      <w:pPr>
        <w:tabs>
          <w:tab w:val="num" w:pos="0"/>
        </w:tabs>
        <w:spacing w:after="0" w:line="240" w:lineRule="auto"/>
        <w:ind w:left="57" w:right="57" w:firstLine="652"/>
        <w:jc w:val="both"/>
        <w:rPr>
          <w:rFonts w:ascii="Times New Roman" w:hAnsi="Times New Roman"/>
          <w:b/>
          <w:sz w:val="28"/>
          <w:szCs w:val="28"/>
          <w:lang w:val="uk-UA"/>
        </w:rPr>
      </w:pPr>
      <w:r w:rsidRPr="009926F8">
        <w:rPr>
          <w:rFonts w:ascii="Times New Roman" w:hAnsi="Times New Roman"/>
          <w:b/>
          <w:sz w:val="28"/>
          <w:szCs w:val="28"/>
          <w:lang w:val="uk-UA"/>
        </w:rPr>
        <w:t>Тема 18. Предмет і основні категорії дидактики. Процес навчання, його структура.</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Виникнення і розвиток дидактики як теоретичного компоненту педагогіки, що вивчає проблему навчання та освіти. Загальна теорія навчання і методики окремих предметів з основ наук, їх взаємозв’язок.</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Основні категорії дидактики: процес навчання, принципи навчання, зміст освіти, методи навчання, організаційні форми навчання.</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Навчання як вид пізнавальної діяльності учнів, його основні ознаки.</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Двосторонній характер процесу навчання: єдність викладання та учіння. Структура процесу навчання.</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Основні функції навчання (освітня, розвиваюча, </w:t>
      </w:r>
      <w:proofErr w:type="spellStart"/>
      <w:r w:rsidRPr="009926F8">
        <w:rPr>
          <w:rFonts w:ascii="Times New Roman" w:hAnsi="Times New Roman"/>
          <w:sz w:val="28"/>
          <w:szCs w:val="28"/>
          <w:lang w:val="uk-UA"/>
        </w:rPr>
        <w:t>виховуюча</w:t>
      </w:r>
      <w:proofErr w:type="spellEnd"/>
      <w:r w:rsidRPr="009926F8">
        <w:rPr>
          <w:rFonts w:ascii="Times New Roman" w:hAnsi="Times New Roman"/>
          <w:sz w:val="28"/>
          <w:szCs w:val="28"/>
          <w:lang w:val="uk-UA"/>
        </w:rPr>
        <w:t>) та їх взаємозв’язок. Суперечності та рушійні сили процесу навчання.</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Основні етапи оволодіння знаннями: сприймання, усвідомлення, осмислення, запам’ятовування та застосування знань і умінь у практичній діяльності.</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Роль стимулів та мотивів у навчанні школярів.  Характеристика стимулів і мотивів навчання.</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19. Різні типи навчання.</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lastRenderedPageBreak/>
        <w:t xml:space="preserve">Особливості </w:t>
      </w:r>
      <w:proofErr w:type="spellStart"/>
      <w:r w:rsidRPr="009926F8">
        <w:rPr>
          <w:rFonts w:ascii="Times New Roman" w:hAnsi="Times New Roman"/>
          <w:sz w:val="28"/>
          <w:szCs w:val="28"/>
          <w:lang w:val="uk-UA"/>
        </w:rPr>
        <w:t>пояснювально</w:t>
      </w:r>
      <w:proofErr w:type="spellEnd"/>
      <w:r w:rsidRPr="009926F8">
        <w:rPr>
          <w:rFonts w:ascii="Times New Roman" w:hAnsi="Times New Roman"/>
          <w:sz w:val="28"/>
          <w:szCs w:val="28"/>
          <w:lang w:val="uk-UA"/>
        </w:rPr>
        <w:t xml:space="preserve">-ілюстративного (інформаційного) типу навчання. Проблемно-пошуковий, дослідницький підхід до навчання. Поняття про проблему, проблемну ситуацію в навчанні. Рівні проблемності у навчанні. Організація проблемно-пошукової діяльності, включення елементів дослідництва в навчальний процес. Оптимальне поєднання </w:t>
      </w:r>
      <w:proofErr w:type="spellStart"/>
      <w:r w:rsidRPr="009926F8">
        <w:rPr>
          <w:rFonts w:ascii="Times New Roman" w:hAnsi="Times New Roman"/>
          <w:sz w:val="28"/>
          <w:szCs w:val="28"/>
          <w:lang w:val="uk-UA"/>
        </w:rPr>
        <w:t>пояснювально</w:t>
      </w:r>
      <w:proofErr w:type="spellEnd"/>
      <w:r w:rsidRPr="009926F8">
        <w:rPr>
          <w:rFonts w:ascii="Times New Roman" w:hAnsi="Times New Roman"/>
          <w:sz w:val="28"/>
          <w:szCs w:val="28"/>
          <w:lang w:val="uk-UA"/>
        </w:rPr>
        <w:t>-ілюстративного та проблемного навчання.</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Основи програмованого навчання. Концепція програмованого навчання. Машинне і безмашинне програмування. Способи програмування: лінійне, розгалужене, змішане. Навчання алгоритму і алгоритм навчання. Перспективи розвитку і застосування програмованого навчання. Комп’ютеризація навчання. Сутність </w:t>
      </w:r>
      <w:proofErr w:type="spellStart"/>
      <w:r w:rsidRPr="009926F8">
        <w:rPr>
          <w:rFonts w:ascii="Times New Roman" w:hAnsi="Times New Roman"/>
          <w:sz w:val="28"/>
          <w:szCs w:val="28"/>
          <w:lang w:val="uk-UA"/>
        </w:rPr>
        <w:t>модульно</w:t>
      </w:r>
      <w:proofErr w:type="spellEnd"/>
      <w:r w:rsidRPr="009926F8">
        <w:rPr>
          <w:rFonts w:ascii="Times New Roman" w:hAnsi="Times New Roman"/>
          <w:sz w:val="28"/>
          <w:szCs w:val="28"/>
          <w:lang w:val="uk-UA"/>
        </w:rPr>
        <w:t>-розвиваючого навчання, способи його реалізації в сучасній школі.</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20. Закономірності і принципи навчання.</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про закономірності навчання, основні закономірності процесу навчання та їх характеристика.</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Визначення принципів навчання як вихідних положень, що визначають характер пізнавальної діяльності учнів і технології діяльності учителя.</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Традиційні принципи навчання: зв’язку з життям, послідовності і систематичності, </w:t>
      </w:r>
      <w:proofErr w:type="spellStart"/>
      <w:r w:rsidRPr="009926F8">
        <w:rPr>
          <w:rFonts w:ascii="Times New Roman" w:hAnsi="Times New Roman"/>
          <w:sz w:val="28"/>
          <w:szCs w:val="28"/>
          <w:lang w:val="uk-UA"/>
        </w:rPr>
        <w:t>виховуючий</w:t>
      </w:r>
      <w:proofErr w:type="spellEnd"/>
      <w:r w:rsidRPr="009926F8">
        <w:rPr>
          <w:rFonts w:ascii="Times New Roman" w:hAnsi="Times New Roman"/>
          <w:sz w:val="28"/>
          <w:szCs w:val="28"/>
          <w:lang w:val="uk-UA"/>
        </w:rPr>
        <w:t xml:space="preserve"> характер навчання, науковість, систематичність, наочність, міцність знань, умінь і навичок, доступність, активність у навчанні, індивідуалізація навчання тощо.</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21. Зміст освіти в сучасній загальноосвітній школі.</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Наукові основи змісту освіти в цивілізованому суспільстві. Теорії змісту освіти. Зміст освіти в сучасній школі, його основні компоненти. Загальна, політехнічна та професійна освіта. Оновлення змісту освіти в сучасній школі. </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Державні стандарти змісту освіти. Навчальний план для різних типів загальноосвітніх шкіл України. Науково-педагогічні основи навчального плану. Принципи його побудови. Типи планів. Навчальні програми, принципи їх побудови, вимоги до програм, їх структура. Види навчальних підручників для шкіл України. Нові навчальні книги для шкіл.</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22. Методи і засоби навчання та активізації пізнавальної діяльності учнів.</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Визначення методу навчання. Прийоми як складова частина методу і як самостійна дидактична категорія. Різні підходи до класифікації методів: за джерелами знань, за особливостями діяльності учителя і учня, за характером пізнавальної діяльності учня.</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Методи навчання за джерелами знань: словесні, наочні, практичні.</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Методи за характером пізнавальної діяльності учнів (</w:t>
      </w:r>
      <w:proofErr w:type="spellStart"/>
      <w:r w:rsidRPr="009926F8">
        <w:rPr>
          <w:rFonts w:ascii="Times New Roman" w:hAnsi="Times New Roman"/>
          <w:sz w:val="28"/>
          <w:szCs w:val="28"/>
          <w:lang w:val="uk-UA"/>
        </w:rPr>
        <w:t>пояснювально</w:t>
      </w:r>
      <w:proofErr w:type="spellEnd"/>
      <w:r w:rsidRPr="009926F8">
        <w:rPr>
          <w:rFonts w:ascii="Times New Roman" w:hAnsi="Times New Roman"/>
          <w:sz w:val="28"/>
          <w:szCs w:val="28"/>
          <w:lang w:val="uk-UA"/>
        </w:rPr>
        <w:t>-ілюстративний, репродуктивний, проблемний, частково-пошуковий, дослідницький)</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Роль та значення засобів навчання в організації і здійсненні навчально-пізнавальної діяльності учнів. Класифікація засобів навчання. Натуральні об’єкти, схематичні зображення, електронні та звукотехнічні засоби. ТЗН, навчальні кабінети, комп’ютери.</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lastRenderedPageBreak/>
        <w:t>Тема 23. Організаційні форми навчально-пізнавальної діяльності учнів.</w:t>
      </w:r>
    </w:p>
    <w:p w:rsidR="009926F8" w:rsidRPr="009926F8" w:rsidRDefault="009926F8" w:rsidP="009926F8">
      <w:pPr>
        <w:tabs>
          <w:tab w:val="num" w:pos="0"/>
        </w:tabs>
        <w:spacing w:after="0" w:line="240" w:lineRule="auto"/>
        <w:ind w:right="57" w:firstLine="709"/>
        <w:jc w:val="both"/>
        <w:rPr>
          <w:rFonts w:ascii="Times New Roman" w:hAnsi="Times New Roman"/>
          <w:sz w:val="28"/>
          <w:szCs w:val="28"/>
          <w:lang w:val="uk-UA"/>
        </w:rPr>
      </w:pPr>
      <w:r w:rsidRPr="009926F8">
        <w:rPr>
          <w:rFonts w:ascii="Times New Roman" w:hAnsi="Times New Roman"/>
          <w:sz w:val="28"/>
          <w:szCs w:val="28"/>
          <w:lang w:val="uk-UA"/>
        </w:rPr>
        <w:t>Форми організації навчального процесу. Історичний розвиток організаційних форм навчання. Виникнення і розвиток класно-урочної системи навчання в Україні. Основні існуючі форми організації навчального процесу (урок, екскурсія, домашні завдання, самостійна робота, додаткові заняття, факультативи, практикуми, семінари, лекції та ін.), їх характеристика.</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Форми організації діяльності учнів на </w:t>
      </w:r>
      <w:proofErr w:type="spellStart"/>
      <w:r w:rsidRPr="009926F8">
        <w:rPr>
          <w:rFonts w:ascii="Times New Roman" w:hAnsi="Times New Roman"/>
          <w:sz w:val="28"/>
          <w:szCs w:val="28"/>
          <w:lang w:val="uk-UA"/>
        </w:rPr>
        <w:t>уроці</w:t>
      </w:r>
      <w:proofErr w:type="spellEnd"/>
      <w:r w:rsidRPr="009926F8">
        <w:rPr>
          <w:rFonts w:ascii="Times New Roman" w:hAnsi="Times New Roman"/>
          <w:sz w:val="28"/>
          <w:szCs w:val="28"/>
          <w:lang w:val="uk-UA"/>
        </w:rPr>
        <w:t xml:space="preserve">: індивідуальна, парна, групова, колективна. </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Сучасні системи навчання: </w:t>
      </w:r>
      <w:proofErr w:type="spellStart"/>
      <w:r w:rsidRPr="009926F8">
        <w:rPr>
          <w:rFonts w:ascii="Times New Roman" w:hAnsi="Times New Roman"/>
          <w:sz w:val="28"/>
          <w:szCs w:val="28"/>
          <w:lang w:val="uk-UA"/>
        </w:rPr>
        <w:t>модульно</w:t>
      </w:r>
      <w:proofErr w:type="spellEnd"/>
      <w:r w:rsidRPr="009926F8">
        <w:rPr>
          <w:rFonts w:ascii="Times New Roman" w:hAnsi="Times New Roman"/>
          <w:sz w:val="28"/>
          <w:szCs w:val="28"/>
          <w:lang w:val="uk-UA"/>
        </w:rPr>
        <w:t xml:space="preserve">-розвивальна, </w:t>
      </w:r>
      <w:proofErr w:type="spellStart"/>
      <w:r w:rsidRPr="009926F8">
        <w:rPr>
          <w:rFonts w:ascii="Times New Roman" w:hAnsi="Times New Roman"/>
          <w:sz w:val="28"/>
          <w:szCs w:val="28"/>
          <w:lang w:val="uk-UA"/>
        </w:rPr>
        <w:t>лекційно</w:t>
      </w:r>
      <w:proofErr w:type="spellEnd"/>
      <w:r w:rsidRPr="009926F8">
        <w:rPr>
          <w:rFonts w:ascii="Times New Roman" w:hAnsi="Times New Roman"/>
          <w:sz w:val="28"/>
          <w:szCs w:val="28"/>
          <w:lang w:val="uk-UA"/>
        </w:rPr>
        <w:t xml:space="preserve">-семінарська, </w:t>
      </w:r>
      <w:proofErr w:type="spellStart"/>
      <w:r w:rsidRPr="009926F8">
        <w:rPr>
          <w:rFonts w:ascii="Times New Roman" w:hAnsi="Times New Roman"/>
          <w:sz w:val="28"/>
          <w:szCs w:val="28"/>
          <w:lang w:val="uk-UA"/>
        </w:rPr>
        <w:t>цикло</w:t>
      </w:r>
      <w:proofErr w:type="spellEnd"/>
      <w:r w:rsidRPr="009926F8">
        <w:rPr>
          <w:rFonts w:ascii="Times New Roman" w:hAnsi="Times New Roman"/>
          <w:sz w:val="28"/>
          <w:szCs w:val="28"/>
          <w:lang w:val="uk-UA"/>
        </w:rPr>
        <w:t>-блокова.</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24. Урок в сучасній школі.</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Урок як основна форма навчання в школі. Вимоги до сучасного уроку. </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Традиційна типологія уроків. Структура уроку в залежності від його мети. Підготовка учителя до уроку та її основні етапи. Нетрадиційні </w:t>
      </w:r>
      <w:proofErr w:type="spellStart"/>
      <w:r w:rsidRPr="009926F8">
        <w:rPr>
          <w:rFonts w:ascii="Times New Roman" w:hAnsi="Times New Roman"/>
          <w:sz w:val="28"/>
          <w:szCs w:val="28"/>
          <w:lang w:val="uk-UA"/>
        </w:rPr>
        <w:t>уроки</w:t>
      </w:r>
      <w:proofErr w:type="spellEnd"/>
      <w:r w:rsidRPr="009926F8">
        <w:rPr>
          <w:rFonts w:ascii="Times New Roman" w:hAnsi="Times New Roman"/>
          <w:sz w:val="28"/>
          <w:szCs w:val="28"/>
          <w:lang w:val="uk-UA"/>
        </w:rPr>
        <w:t xml:space="preserve"> в школі. </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25. Контроль навчальних досягнень учнів.</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контролю та його значення у навчально-виховному процесі. Функції контролю. Оціночні судження як важливий важіль управління розвитком свідомості, характеру, волі та навчальних здібностей учнів. Педагогічні вимоги до перевірки. Методи контролю та види його здійснення на різних ступенях навчання.</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Оцінювання навчальних досягнень учня, його призначення. Критерії якості знань і навичок учнів. Характеристика бальної системи оцінювання. Рівні навчальних досягнень. Атестація учнів.</w:t>
      </w:r>
    </w:p>
    <w:p w:rsidR="009926F8" w:rsidRPr="009926F8" w:rsidRDefault="009926F8" w:rsidP="009926F8">
      <w:pPr>
        <w:spacing w:after="0" w:line="240" w:lineRule="auto"/>
        <w:ind w:right="57"/>
        <w:jc w:val="center"/>
        <w:rPr>
          <w:rFonts w:ascii="Times New Roman" w:hAnsi="Times New Roman"/>
          <w:b/>
          <w:sz w:val="28"/>
          <w:szCs w:val="28"/>
          <w:lang w:val="uk-UA"/>
        </w:rPr>
      </w:pPr>
    </w:p>
    <w:p w:rsidR="009926F8" w:rsidRPr="009926F8" w:rsidRDefault="009926F8" w:rsidP="009926F8">
      <w:pPr>
        <w:tabs>
          <w:tab w:val="num" w:pos="0"/>
        </w:tabs>
        <w:spacing w:after="0" w:line="240" w:lineRule="auto"/>
        <w:ind w:right="57"/>
        <w:jc w:val="center"/>
        <w:rPr>
          <w:rFonts w:ascii="Times New Roman" w:hAnsi="Times New Roman"/>
          <w:b/>
          <w:sz w:val="28"/>
          <w:szCs w:val="28"/>
          <w:lang w:val="uk-UA"/>
        </w:rPr>
      </w:pPr>
      <w:r w:rsidRPr="009926F8">
        <w:rPr>
          <w:rFonts w:ascii="Times New Roman" w:hAnsi="Times New Roman"/>
          <w:b/>
          <w:sz w:val="28"/>
          <w:szCs w:val="28"/>
          <w:lang w:val="uk-UA"/>
        </w:rPr>
        <w:t>Школознавство</w:t>
      </w:r>
    </w:p>
    <w:p w:rsidR="009926F8" w:rsidRPr="009926F8" w:rsidRDefault="009926F8" w:rsidP="009926F8">
      <w:pPr>
        <w:tabs>
          <w:tab w:val="num" w:pos="0"/>
        </w:tabs>
        <w:spacing w:after="0" w:line="240" w:lineRule="auto"/>
        <w:ind w:right="57" w:firstLine="709"/>
        <w:rPr>
          <w:rFonts w:ascii="Times New Roman" w:hAnsi="Times New Roman"/>
          <w:sz w:val="28"/>
          <w:szCs w:val="28"/>
          <w:lang w:val="uk-UA"/>
        </w:rPr>
      </w:pPr>
      <w:r w:rsidRPr="009926F8">
        <w:rPr>
          <w:rFonts w:ascii="Times New Roman" w:hAnsi="Times New Roman"/>
          <w:b/>
          <w:sz w:val="28"/>
          <w:szCs w:val="28"/>
          <w:lang w:val="uk-UA"/>
        </w:rPr>
        <w:t>Тема 26. Система освіти в Україні</w:t>
      </w:r>
      <w:r w:rsidRPr="009926F8">
        <w:rPr>
          <w:rFonts w:ascii="Times New Roman" w:hAnsi="Times New Roman"/>
          <w:sz w:val="28"/>
          <w:szCs w:val="28"/>
          <w:lang w:val="uk-UA"/>
        </w:rPr>
        <w:t>.</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Поняття про систему освіти. Мета та основні принципи освіти України. Система освіти України та її структура. Питання управління освітою в Законі України "Про освіту".</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Загальна середня освіта. Загальноосвітня школа трьох ступенів: перший – початкова школа, другий – основна школа, третій – старша школа. </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Учасники навчально-виховного процесу. Діяльність школи як відкритої соціально-педагогічної системи. Соціальна робота, виховання в сім’ї, педагогічна підтримка сім’ї, співробітництво школи і сім’ї у вихованні дітей, роль дитячих і громадських організацій у вихованні дітей. Сфери діяльності та функції соціальних інститутів і соціальних працівників. </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27. Загальні основи управління. Принципи управління освітою і школою.</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Поняття про управління. Наукові основи управління. Принципи управління освітою. Основні функції управління. Система освіти в Україні та її складові. Органи управління освітою і школою: державні і громадські. </w:t>
      </w:r>
      <w:r w:rsidRPr="009926F8">
        <w:rPr>
          <w:rFonts w:ascii="Times New Roman" w:hAnsi="Times New Roman"/>
          <w:sz w:val="28"/>
          <w:szCs w:val="28"/>
          <w:lang w:val="uk-UA"/>
        </w:rPr>
        <w:lastRenderedPageBreak/>
        <w:t>Демократизація управління системою освіти. Педагогічна рада в школі та рада школи, їх функції, зміст і форми діяльності.</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28. Керівництво школою.</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Поняття про керівництво. Керівництво школою. </w:t>
      </w:r>
      <w:proofErr w:type="spellStart"/>
      <w:r w:rsidRPr="009926F8">
        <w:rPr>
          <w:rFonts w:ascii="Times New Roman" w:hAnsi="Times New Roman"/>
          <w:sz w:val="28"/>
          <w:szCs w:val="28"/>
          <w:lang w:val="uk-UA"/>
        </w:rPr>
        <w:t>Внутрішкільне</w:t>
      </w:r>
      <w:proofErr w:type="spellEnd"/>
      <w:r w:rsidRPr="009926F8">
        <w:rPr>
          <w:rFonts w:ascii="Times New Roman" w:hAnsi="Times New Roman"/>
          <w:sz w:val="28"/>
          <w:szCs w:val="28"/>
          <w:lang w:val="uk-UA"/>
        </w:rPr>
        <w:t xml:space="preserve"> керівництво і контроль. Планування роботи закладу освіти. Принципи і методи </w:t>
      </w:r>
      <w:proofErr w:type="spellStart"/>
      <w:r w:rsidRPr="009926F8">
        <w:rPr>
          <w:rFonts w:ascii="Times New Roman" w:hAnsi="Times New Roman"/>
          <w:sz w:val="28"/>
          <w:szCs w:val="28"/>
          <w:lang w:val="uk-UA"/>
        </w:rPr>
        <w:t>внутрішкільного</w:t>
      </w:r>
      <w:proofErr w:type="spellEnd"/>
      <w:r w:rsidRPr="009926F8">
        <w:rPr>
          <w:rFonts w:ascii="Times New Roman" w:hAnsi="Times New Roman"/>
          <w:sz w:val="28"/>
          <w:szCs w:val="28"/>
          <w:lang w:val="uk-UA"/>
        </w:rPr>
        <w:t xml:space="preserve"> керівництва, його зміст та форми реалізації.</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 xml:space="preserve">Організація </w:t>
      </w:r>
      <w:proofErr w:type="spellStart"/>
      <w:r w:rsidRPr="009926F8">
        <w:rPr>
          <w:rFonts w:ascii="Times New Roman" w:hAnsi="Times New Roman"/>
          <w:sz w:val="28"/>
          <w:szCs w:val="28"/>
          <w:lang w:val="uk-UA"/>
        </w:rPr>
        <w:t>внутрішкільного</w:t>
      </w:r>
      <w:proofErr w:type="spellEnd"/>
      <w:r w:rsidRPr="009926F8">
        <w:rPr>
          <w:rFonts w:ascii="Times New Roman" w:hAnsi="Times New Roman"/>
          <w:sz w:val="28"/>
          <w:szCs w:val="28"/>
          <w:lang w:val="uk-UA"/>
        </w:rPr>
        <w:t xml:space="preserve"> контролю за діяльністю учителів, вихователів, класних керівників, </w:t>
      </w:r>
      <w:proofErr w:type="spellStart"/>
      <w:r w:rsidRPr="009926F8">
        <w:rPr>
          <w:rFonts w:ascii="Times New Roman" w:hAnsi="Times New Roman"/>
          <w:sz w:val="28"/>
          <w:szCs w:val="28"/>
          <w:lang w:val="uk-UA"/>
        </w:rPr>
        <w:t>методоб’єднань</w:t>
      </w:r>
      <w:proofErr w:type="spellEnd"/>
      <w:r w:rsidRPr="009926F8">
        <w:rPr>
          <w:rFonts w:ascii="Times New Roman" w:hAnsi="Times New Roman"/>
          <w:sz w:val="28"/>
          <w:szCs w:val="28"/>
          <w:lang w:val="uk-UA"/>
        </w:rPr>
        <w:t>, форми контролю та їх вдосконалення.</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29. Підвищення кваліфікації і атестація педагогічних працівників.</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Проблеми підвищення кваліфікації, вивчення, узагальнення і поширення перспективного досвіду вчителів і педагогічних колективів, впровадження в практику школи досягнень педагогічної науки як основні завдання удосконалення професіоналізму вчителів. Залучення учительських кадрів до педагогічного пошуку, дослідження актуальних проблем навчання і виховання учнівської молоді, вдосконалення навчально-виховного процесу, відродження української культури та ін.</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Критерії та етапи вивчення перспективного педагогічного досвіду. Форми поширення досвіду. Діяльність кращих шкіл України, особливості роботи вчителів-новаторів.</w:t>
      </w:r>
    </w:p>
    <w:p w:rsidR="009926F8" w:rsidRPr="009926F8" w:rsidRDefault="009926F8" w:rsidP="009926F8">
      <w:pPr>
        <w:tabs>
          <w:tab w:val="num" w:pos="0"/>
        </w:tabs>
        <w:spacing w:after="0" w:line="240" w:lineRule="auto"/>
        <w:ind w:left="57" w:right="57" w:firstLine="652"/>
        <w:rPr>
          <w:rFonts w:ascii="Times New Roman" w:hAnsi="Times New Roman"/>
          <w:b/>
          <w:sz w:val="28"/>
          <w:szCs w:val="28"/>
          <w:lang w:val="uk-UA"/>
        </w:rPr>
      </w:pPr>
      <w:r w:rsidRPr="009926F8">
        <w:rPr>
          <w:rFonts w:ascii="Times New Roman" w:hAnsi="Times New Roman"/>
          <w:b/>
          <w:sz w:val="28"/>
          <w:szCs w:val="28"/>
          <w:lang w:val="uk-UA"/>
        </w:rPr>
        <w:t>Тема 30. Шкільна документація.</w:t>
      </w:r>
    </w:p>
    <w:p w:rsidR="009926F8" w:rsidRPr="009926F8" w:rsidRDefault="009926F8" w:rsidP="009926F8">
      <w:pPr>
        <w:tabs>
          <w:tab w:val="num" w:pos="0"/>
        </w:tabs>
        <w:spacing w:after="0" w:line="240" w:lineRule="auto"/>
        <w:ind w:left="57" w:right="57" w:firstLine="652"/>
        <w:jc w:val="both"/>
        <w:rPr>
          <w:rFonts w:ascii="Times New Roman" w:hAnsi="Times New Roman"/>
          <w:sz w:val="28"/>
          <w:szCs w:val="28"/>
          <w:lang w:val="uk-UA"/>
        </w:rPr>
      </w:pPr>
      <w:r w:rsidRPr="009926F8">
        <w:rPr>
          <w:rFonts w:ascii="Times New Roman" w:hAnsi="Times New Roman"/>
          <w:sz w:val="28"/>
          <w:szCs w:val="28"/>
          <w:lang w:val="uk-UA"/>
        </w:rPr>
        <w:t>Види шкільної документації. Загальношкільна документація. Документація вчителя та класного керівника. Правила ведення шкільної документації. Збереження шкільної документації.</w:t>
      </w:r>
    </w:p>
    <w:p w:rsidR="009926F8" w:rsidRPr="009926F8" w:rsidRDefault="009926F8" w:rsidP="009926F8">
      <w:pPr>
        <w:spacing w:after="0" w:line="240" w:lineRule="auto"/>
        <w:ind w:firstLine="709"/>
        <w:rPr>
          <w:rFonts w:ascii="Times New Roman" w:hAnsi="Times New Roman"/>
          <w:b/>
          <w:bCs/>
          <w:sz w:val="28"/>
          <w:szCs w:val="28"/>
          <w:lang w:val="uk-UA"/>
        </w:rPr>
      </w:pPr>
    </w:p>
    <w:p w:rsidR="009926F8" w:rsidRPr="009926F8" w:rsidRDefault="009926F8" w:rsidP="009926F8">
      <w:pPr>
        <w:spacing w:after="0" w:line="240" w:lineRule="auto"/>
        <w:ind w:firstLine="709"/>
        <w:jc w:val="center"/>
        <w:rPr>
          <w:rFonts w:ascii="Times New Roman" w:hAnsi="Times New Roman"/>
          <w:b/>
          <w:bCs/>
          <w:sz w:val="28"/>
          <w:szCs w:val="28"/>
          <w:lang w:val="uk-UA"/>
        </w:rPr>
      </w:pPr>
      <w:r w:rsidRPr="009926F8">
        <w:rPr>
          <w:rFonts w:ascii="Times New Roman" w:hAnsi="Times New Roman"/>
          <w:b/>
          <w:bCs/>
          <w:sz w:val="28"/>
          <w:szCs w:val="28"/>
          <w:lang w:val="uk-UA"/>
        </w:rPr>
        <w:t>Історія зарубіжної школи і педагогіки</w:t>
      </w:r>
    </w:p>
    <w:p w:rsidR="009926F8" w:rsidRPr="009926F8" w:rsidRDefault="009926F8" w:rsidP="009926F8">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31.</w:t>
      </w:r>
      <w:r w:rsidRPr="009926F8">
        <w:rPr>
          <w:rFonts w:ascii="Times New Roman" w:hAnsi="Times New Roman"/>
          <w:sz w:val="28"/>
          <w:szCs w:val="28"/>
          <w:lang w:val="uk-UA"/>
        </w:rPr>
        <w:t xml:space="preserve"> </w:t>
      </w:r>
      <w:r w:rsidRPr="009926F8">
        <w:rPr>
          <w:rFonts w:ascii="Times New Roman" w:hAnsi="Times New Roman"/>
          <w:b/>
          <w:sz w:val="28"/>
          <w:szCs w:val="28"/>
          <w:lang w:val="uk-UA"/>
        </w:rPr>
        <w:t>Освіта й виховання у світовій суспільній цивілізації. Педагогічна думка епохи Античності.</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Предмет, завдання, значення та структура курсу «Історія педагогіки». Історія педагогіки як історична і педагогічна наука. Зв’язок історії педагогіки з історією матеріальної і духовної культури. Історія педагогіки як фахова і як культурологічна дисципліна. Принципи побудови і методи дослідження історії педагогіки. Джерела історії педагогіки, їх класифікація. </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Характеристика основних теорій походження виховання. Джерела вивчення педагогічного досвіду первісних людей. Особливості виховання на різних етапах розвитку первіснообщинного ладу. Виникнення організованих форм виховання. Первісні виховні інституції: рід, плем’я. Вікова ініціація. Дитячі ігри, традиції, звичаї, ритуали, обряди, їх роль у вихованні підростаючого покоління. Перші в історії виховні заклади. Поява писемності. Піктографічне письмо. Передумови й процес виділення виховання в особливу форму суспільної діяльності. Проблема відокремлення розумового виховання від фізичної праці.</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Виховання та навчальна практика у країнах Стародавнього Сходу. Основні ознаки виховання у період становлення рабовласницького </w:t>
      </w:r>
      <w:r w:rsidRPr="009926F8">
        <w:rPr>
          <w:rFonts w:ascii="Times New Roman" w:hAnsi="Times New Roman"/>
          <w:sz w:val="28"/>
          <w:szCs w:val="28"/>
          <w:lang w:val="uk-UA"/>
        </w:rPr>
        <w:lastRenderedPageBreak/>
        <w:t>суспільства. Передумови виникнення перших шкіл. Розвиток систем письма у стародавніх народів. Характеристика шкільництва у стародавніх Шумері, Єгипті, Китаї, Індії.</w:t>
      </w:r>
    </w:p>
    <w:p w:rsidR="009926F8" w:rsidRPr="009926F8" w:rsidRDefault="009926F8" w:rsidP="009926F8">
      <w:pPr>
        <w:spacing w:after="0" w:line="240" w:lineRule="auto"/>
        <w:ind w:firstLine="709"/>
        <w:jc w:val="both"/>
        <w:rPr>
          <w:rFonts w:ascii="Times New Roman" w:hAnsi="Times New Roman"/>
          <w:sz w:val="28"/>
          <w:szCs w:val="28"/>
          <w:lang w:val="uk-UA"/>
        </w:rPr>
      </w:pPr>
      <w:proofErr w:type="spellStart"/>
      <w:r w:rsidRPr="009926F8">
        <w:rPr>
          <w:rFonts w:ascii="Times New Roman" w:hAnsi="Times New Roman"/>
          <w:sz w:val="28"/>
          <w:szCs w:val="28"/>
          <w:lang w:val="uk-UA"/>
        </w:rPr>
        <w:t>Освітньо</w:t>
      </w:r>
      <w:proofErr w:type="spellEnd"/>
      <w:r w:rsidRPr="009926F8">
        <w:rPr>
          <w:rFonts w:ascii="Times New Roman" w:hAnsi="Times New Roman"/>
          <w:sz w:val="28"/>
          <w:szCs w:val="28"/>
          <w:lang w:val="uk-UA"/>
        </w:rPr>
        <w:t xml:space="preserve">-виховні системи у державах Стародавньої Греції. Характеристика спартанської й афінської </w:t>
      </w:r>
      <w:proofErr w:type="spellStart"/>
      <w:r w:rsidRPr="009926F8">
        <w:rPr>
          <w:rFonts w:ascii="Times New Roman" w:hAnsi="Times New Roman"/>
          <w:sz w:val="28"/>
          <w:szCs w:val="28"/>
          <w:lang w:val="uk-UA"/>
        </w:rPr>
        <w:t>освітньо</w:t>
      </w:r>
      <w:proofErr w:type="spellEnd"/>
      <w:r w:rsidRPr="009926F8">
        <w:rPr>
          <w:rFonts w:ascii="Times New Roman" w:hAnsi="Times New Roman"/>
          <w:sz w:val="28"/>
          <w:szCs w:val="28"/>
          <w:lang w:val="uk-UA"/>
        </w:rPr>
        <w:t xml:space="preserve">-виховних систем, їх порівняльний аналіз. Зміст і методика навчання у школах Стародавньої Греції. </w:t>
      </w:r>
      <w:proofErr w:type="spellStart"/>
      <w:r w:rsidRPr="009926F8">
        <w:rPr>
          <w:rFonts w:ascii="Times New Roman" w:hAnsi="Times New Roman"/>
          <w:sz w:val="28"/>
          <w:szCs w:val="28"/>
          <w:lang w:val="uk-UA"/>
        </w:rPr>
        <w:t>Буквоскладальний</w:t>
      </w:r>
      <w:proofErr w:type="spellEnd"/>
      <w:r w:rsidRPr="009926F8">
        <w:rPr>
          <w:rFonts w:ascii="Times New Roman" w:hAnsi="Times New Roman"/>
          <w:sz w:val="28"/>
          <w:szCs w:val="28"/>
          <w:lang w:val="uk-UA"/>
        </w:rPr>
        <w:t xml:space="preserve"> метод навчання грамоти. Індивідуальна форма організації навчання у школах Стародавніх Афін. Освіта в епоху еллінізму. </w:t>
      </w:r>
      <w:proofErr w:type="spellStart"/>
      <w:r w:rsidRPr="009926F8">
        <w:rPr>
          <w:rFonts w:ascii="Times New Roman" w:hAnsi="Times New Roman"/>
          <w:sz w:val="28"/>
          <w:szCs w:val="28"/>
          <w:lang w:val="uk-UA"/>
        </w:rPr>
        <w:t>Уcуспільнення</w:t>
      </w:r>
      <w:proofErr w:type="spellEnd"/>
      <w:r w:rsidRPr="009926F8">
        <w:rPr>
          <w:rFonts w:ascii="Times New Roman" w:hAnsi="Times New Roman"/>
          <w:sz w:val="28"/>
          <w:szCs w:val="28"/>
          <w:lang w:val="uk-UA"/>
        </w:rPr>
        <w:t xml:space="preserve"> шкільної справи. «Сім вільних мистецтв». Характеристика еллінської системи освіти. </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Зародження педагогічної теорії у філософських </w:t>
      </w:r>
      <w:proofErr w:type="spellStart"/>
      <w:r w:rsidRPr="009926F8">
        <w:rPr>
          <w:rFonts w:ascii="Times New Roman" w:hAnsi="Times New Roman"/>
          <w:sz w:val="28"/>
          <w:szCs w:val="28"/>
          <w:lang w:val="uk-UA"/>
        </w:rPr>
        <w:t>вченнях</w:t>
      </w:r>
      <w:proofErr w:type="spellEnd"/>
      <w:r w:rsidRPr="009926F8">
        <w:rPr>
          <w:rFonts w:ascii="Times New Roman" w:hAnsi="Times New Roman"/>
          <w:sz w:val="28"/>
          <w:szCs w:val="28"/>
          <w:lang w:val="uk-UA"/>
        </w:rPr>
        <w:t xml:space="preserve"> древньогрецьких мислителів. Педагогічні ідеї Демокрита, Сократа, Платона, Аристотеля. Виховання й шкільна освіта у Стародавньому Римі. Основні типи шкіл, зміст освіти і виховання в них. Педагогічні ідеї М.</w:t>
      </w:r>
      <w:r w:rsidRPr="009926F8">
        <w:rPr>
          <w:rFonts w:ascii="Times New Roman" w:hAnsi="Times New Roman"/>
          <w:sz w:val="28"/>
          <w:szCs w:val="28"/>
          <w:lang w:val="en-US"/>
        </w:rPr>
        <w:t> </w:t>
      </w:r>
      <w:r w:rsidR="00D11592">
        <w:rPr>
          <w:rFonts w:ascii="Times New Roman" w:hAnsi="Times New Roman"/>
          <w:sz w:val="28"/>
          <w:szCs w:val="28"/>
          <w:lang w:val="uk-UA"/>
        </w:rPr>
        <w:t>Ф. </w:t>
      </w:r>
      <w:proofErr w:type="spellStart"/>
      <w:r w:rsidRPr="009926F8">
        <w:rPr>
          <w:rFonts w:ascii="Times New Roman" w:hAnsi="Times New Roman"/>
          <w:sz w:val="28"/>
          <w:szCs w:val="28"/>
          <w:lang w:val="uk-UA"/>
        </w:rPr>
        <w:t>Квінтіліана</w:t>
      </w:r>
      <w:proofErr w:type="spellEnd"/>
      <w:r w:rsidRPr="009926F8">
        <w:rPr>
          <w:rFonts w:ascii="Times New Roman" w:hAnsi="Times New Roman"/>
          <w:sz w:val="28"/>
          <w:szCs w:val="28"/>
          <w:lang w:val="uk-UA"/>
        </w:rPr>
        <w:t xml:space="preserve">. </w:t>
      </w:r>
    </w:p>
    <w:p w:rsidR="009926F8" w:rsidRPr="009926F8" w:rsidRDefault="009926F8" w:rsidP="009926F8">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32.</w:t>
      </w:r>
      <w:r w:rsidRPr="009926F8">
        <w:rPr>
          <w:rFonts w:ascii="Times New Roman" w:hAnsi="Times New Roman"/>
          <w:sz w:val="28"/>
          <w:szCs w:val="28"/>
          <w:lang w:val="uk-UA"/>
        </w:rPr>
        <w:t xml:space="preserve"> </w:t>
      </w:r>
      <w:r w:rsidRPr="009926F8">
        <w:rPr>
          <w:rFonts w:ascii="Times New Roman" w:hAnsi="Times New Roman"/>
          <w:b/>
          <w:sz w:val="28"/>
          <w:szCs w:val="28"/>
          <w:lang w:val="uk-UA"/>
        </w:rPr>
        <w:t xml:space="preserve">Школа й педагогіка Середньовіччя. </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Загальна характеристика епохи середньовіччя у Європі. Основні ознаки й умови розвитку виховання й освіти. Основні типи виховання та освіти в Європі у період розквіту феодалізму: церковне, лицарське, бюргерське, практичне. Виховання й освіта жінок. Зміст освіти у церковних школах. Індивідуально-групова форма навчання. </w:t>
      </w:r>
      <w:proofErr w:type="spellStart"/>
      <w:r w:rsidRPr="009926F8">
        <w:rPr>
          <w:rFonts w:ascii="Times New Roman" w:hAnsi="Times New Roman"/>
          <w:sz w:val="28"/>
          <w:szCs w:val="28"/>
          <w:lang w:val="uk-UA"/>
        </w:rPr>
        <w:t>Катехізичний</w:t>
      </w:r>
      <w:proofErr w:type="spellEnd"/>
      <w:r w:rsidRPr="009926F8">
        <w:rPr>
          <w:rFonts w:ascii="Times New Roman" w:hAnsi="Times New Roman"/>
          <w:sz w:val="28"/>
          <w:szCs w:val="28"/>
          <w:lang w:val="uk-UA"/>
        </w:rPr>
        <w:t xml:space="preserve"> спосіб оволодівання знаннями. Мета, зміст та система лицарського виховання. Міські школи, їх історико-педагогічне значення. Виховання дітей селян. Особливості виховання дівчат. Педагогічна думка середньовіччя. Схоластика, її вплив на зміст і методику навчання. Начотництво й догматизм схоластичного навчання. Позитивні і негативні риси схоластики. Розвиток університетської освіти у середньовічній Європі. Суспільно-економічні умови їх виникнення, демократичні засади діяльності перших університетів. </w:t>
      </w:r>
    </w:p>
    <w:p w:rsidR="009926F8" w:rsidRPr="009926F8" w:rsidRDefault="009926F8" w:rsidP="009926F8">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33.</w:t>
      </w:r>
      <w:r w:rsidRPr="009926F8">
        <w:rPr>
          <w:rFonts w:ascii="Times New Roman" w:hAnsi="Times New Roman"/>
          <w:sz w:val="28"/>
          <w:szCs w:val="28"/>
          <w:lang w:val="uk-UA"/>
        </w:rPr>
        <w:t xml:space="preserve"> </w:t>
      </w:r>
      <w:r w:rsidRPr="009926F8">
        <w:rPr>
          <w:rFonts w:ascii="Times New Roman" w:hAnsi="Times New Roman"/>
          <w:b/>
          <w:sz w:val="28"/>
          <w:szCs w:val="28"/>
          <w:lang w:val="uk-UA"/>
        </w:rPr>
        <w:t>Школа й педагогіка епохи Відродження.</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Загальна характеристика й умови виникнення європейського Відродження (ХІ</w:t>
      </w:r>
      <w:r w:rsidRPr="009926F8">
        <w:rPr>
          <w:rFonts w:ascii="Times New Roman" w:hAnsi="Times New Roman"/>
          <w:sz w:val="28"/>
          <w:szCs w:val="28"/>
          <w:lang w:val="en-US"/>
        </w:rPr>
        <w:t>V</w:t>
      </w:r>
      <w:r w:rsidRPr="009926F8">
        <w:rPr>
          <w:rFonts w:ascii="Times New Roman" w:hAnsi="Times New Roman"/>
          <w:sz w:val="28"/>
          <w:szCs w:val="28"/>
        </w:rPr>
        <w:t>–</w:t>
      </w:r>
      <w:r w:rsidRPr="009926F8">
        <w:rPr>
          <w:rFonts w:ascii="Times New Roman" w:hAnsi="Times New Roman"/>
          <w:sz w:val="28"/>
          <w:szCs w:val="28"/>
          <w:lang w:val="uk-UA"/>
        </w:rPr>
        <w:t>Х</w:t>
      </w:r>
      <w:r w:rsidRPr="009926F8">
        <w:rPr>
          <w:rFonts w:ascii="Times New Roman" w:hAnsi="Times New Roman"/>
          <w:sz w:val="28"/>
          <w:szCs w:val="28"/>
          <w:lang w:val="en-US"/>
        </w:rPr>
        <w:t>V</w:t>
      </w:r>
      <w:r w:rsidRPr="009926F8">
        <w:rPr>
          <w:rFonts w:ascii="Times New Roman" w:hAnsi="Times New Roman"/>
          <w:sz w:val="28"/>
          <w:szCs w:val="28"/>
          <w:lang w:val="uk-UA"/>
        </w:rPr>
        <w:t>І століття.). Основні ознаки педагогіки епохи гуманізму. Школа і педагогічна думка епохи Відродження. Педагогічні ідеї педагогів-гуманістів (Е.</w:t>
      </w:r>
      <w:r w:rsidR="00D11592">
        <w:rPr>
          <w:rFonts w:ascii="Times New Roman" w:hAnsi="Times New Roman"/>
          <w:sz w:val="28"/>
          <w:szCs w:val="28"/>
          <w:lang w:val="uk-UA"/>
        </w:rPr>
        <w:t> </w:t>
      </w:r>
      <w:proofErr w:type="spellStart"/>
      <w:r w:rsidR="00D11592">
        <w:rPr>
          <w:rFonts w:ascii="Times New Roman" w:hAnsi="Times New Roman"/>
          <w:sz w:val="28"/>
          <w:szCs w:val="28"/>
          <w:lang w:val="uk-UA"/>
        </w:rPr>
        <w:t>Роттердамський</w:t>
      </w:r>
      <w:proofErr w:type="spellEnd"/>
      <w:r w:rsidR="00D11592">
        <w:rPr>
          <w:rFonts w:ascii="Times New Roman" w:hAnsi="Times New Roman"/>
          <w:sz w:val="28"/>
          <w:szCs w:val="28"/>
          <w:lang w:val="uk-UA"/>
        </w:rPr>
        <w:t>, Ф. </w:t>
      </w:r>
      <w:r w:rsidRPr="009926F8">
        <w:rPr>
          <w:rFonts w:ascii="Times New Roman" w:hAnsi="Times New Roman"/>
          <w:sz w:val="28"/>
          <w:szCs w:val="28"/>
          <w:lang w:val="uk-UA"/>
        </w:rPr>
        <w:t>Рабле, М.</w:t>
      </w:r>
      <w:r w:rsidRPr="009926F8">
        <w:rPr>
          <w:rFonts w:ascii="Times New Roman" w:hAnsi="Times New Roman"/>
          <w:sz w:val="28"/>
          <w:szCs w:val="28"/>
          <w:lang w:val="en-US"/>
        </w:rPr>
        <w:t> </w:t>
      </w:r>
      <w:r w:rsidR="00D11592">
        <w:rPr>
          <w:rFonts w:ascii="Times New Roman" w:hAnsi="Times New Roman"/>
          <w:sz w:val="28"/>
          <w:szCs w:val="28"/>
          <w:lang w:val="uk-UA"/>
        </w:rPr>
        <w:t>Монтень, Т. Мор, Т. Кампанелла, В. </w:t>
      </w:r>
      <w:proofErr w:type="spellStart"/>
      <w:r w:rsidRPr="009926F8">
        <w:rPr>
          <w:rFonts w:ascii="Times New Roman" w:hAnsi="Times New Roman"/>
          <w:sz w:val="28"/>
          <w:szCs w:val="28"/>
          <w:lang w:val="uk-UA"/>
        </w:rPr>
        <w:t>Фельтре</w:t>
      </w:r>
      <w:proofErr w:type="spellEnd"/>
      <w:r w:rsidRPr="009926F8">
        <w:rPr>
          <w:rFonts w:ascii="Times New Roman" w:hAnsi="Times New Roman"/>
          <w:sz w:val="28"/>
          <w:szCs w:val="28"/>
          <w:lang w:val="uk-UA"/>
        </w:rPr>
        <w:t xml:space="preserve">). </w:t>
      </w:r>
    </w:p>
    <w:p w:rsidR="009926F8" w:rsidRPr="009926F8" w:rsidRDefault="00D11592" w:rsidP="009926F8">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Тема 34. Педагогічна теорія Я. А. </w:t>
      </w:r>
      <w:proofErr w:type="spellStart"/>
      <w:r w:rsidR="009926F8" w:rsidRPr="009926F8">
        <w:rPr>
          <w:rFonts w:ascii="Times New Roman" w:hAnsi="Times New Roman"/>
          <w:b/>
          <w:sz w:val="28"/>
          <w:szCs w:val="28"/>
          <w:lang w:val="uk-UA"/>
        </w:rPr>
        <w:t>Коменського</w:t>
      </w:r>
      <w:proofErr w:type="spellEnd"/>
      <w:r w:rsidR="009926F8" w:rsidRPr="009926F8">
        <w:rPr>
          <w:rFonts w:ascii="Times New Roman" w:hAnsi="Times New Roman"/>
          <w:sz w:val="28"/>
          <w:szCs w:val="28"/>
          <w:lang w:val="uk-UA"/>
        </w:rPr>
        <w:t>.</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Життя, педагогічна діяльність і теоретична спадщина Яна Амоса </w:t>
      </w:r>
      <w:proofErr w:type="spellStart"/>
      <w:r w:rsidRPr="009926F8">
        <w:rPr>
          <w:rFonts w:ascii="Times New Roman" w:hAnsi="Times New Roman"/>
          <w:sz w:val="28"/>
          <w:szCs w:val="28"/>
          <w:lang w:val="uk-UA"/>
        </w:rPr>
        <w:t>Коменського</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Коменський</w:t>
      </w:r>
      <w:proofErr w:type="spellEnd"/>
      <w:r w:rsidRPr="009926F8">
        <w:rPr>
          <w:rFonts w:ascii="Times New Roman" w:hAnsi="Times New Roman"/>
          <w:sz w:val="28"/>
          <w:szCs w:val="28"/>
          <w:lang w:val="uk-UA"/>
        </w:rPr>
        <w:t xml:space="preserve"> і демократичний рух Х</w:t>
      </w:r>
      <w:r w:rsidRPr="009926F8">
        <w:rPr>
          <w:rFonts w:ascii="Times New Roman" w:hAnsi="Times New Roman"/>
          <w:sz w:val="28"/>
          <w:szCs w:val="28"/>
          <w:lang w:val="en-US"/>
        </w:rPr>
        <w:t>V</w:t>
      </w:r>
      <w:r w:rsidRPr="009926F8">
        <w:rPr>
          <w:rFonts w:ascii="Times New Roman" w:hAnsi="Times New Roman"/>
          <w:sz w:val="28"/>
          <w:szCs w:val="28"/>
          <w:lang w:val="uk-UA"/>
        </w:rPr>
        <w:t xml:space="preserve">ІІ ст. Основні риси і суперечності світогляду. Педагогічна теорія </w:t>
      </w:r>
      <w:proofErr w:type="spellStart"/>
      <w:r w:rsidRPr="009926F8">
        <w:rPr>
          <w:rFonts w:ascii="Times New Roman" w:hAnsi="Times New Roman"/>
          <w:sz w:val="28"/>
          <w:szCs w:val="28"/>
          <w:lang w:val="uk-UA"/>
        </w:rPr>
        <w:t>Коменського</w:t>
      </w:r>
      <w:proofErr w:type="spellEnd"/>
      <w:r w:rsidRPr="009926F8">
        <w:rPr>
          <w:rFonts w:ascii="Times New Roman" w:hAnsi="Times New Roman"/>
          <w:sz w:val="28"/>
          <w:szCs w:val="28"/>
          <w:lang w:val="uk-UA"/>
        </w:rPr>
        <w:t xml:space="preserve"> як частка плану вдосконалення людства. Загальна мета і завдання виховання. “Велика дидактика” – теоретичне обґрунтування педагогіки нового часу. Принципи </w:t>
      </w:r>
      <w:proofErr w:type="spellStart"/>
      <w:r w:rsidRPr="009926F8">
        <w:rPr>
          <w:rFonts w:ascii="Times New Roman" w:hAnsi="Times New Roman"/>
          <w:sz w:val="28"/>
          <w:szCs w:val="28"/>
          <w:lang w:val="uk-UA"/>
        </w:rPr>
        <w:t>природовідповідності</w:t>
      </w:r>
      <w:proofErr w:type="spellEnd"/>
      <w:r w:rsidRPr="009926F8">
        <w:rPr>
          <w:rFonts w:ascii="Times New Roman" w:hAnsi="Times New Roman"/>
          <w:sz w:val="28"/>
          <w:szCs w:val="28"/>
          <w:lang w:val="uk-UA"/>
        </w:rPr>
        <w:t xml:space="preserve"> та народності виховання – методологічна основа педагогічної теорії </w:t>
      </w:r>
      <w:proofErr w:type="spellStart"/>
      <w:r w:rsidRPr="009926F8">
        <w:rPr>
          <w:rFonts w:ascii="Times New Roman" w:hAnsi="Times New Roman"/>
          <w:sz w:val="28"/>
          <w:szCs w:val="28"/>
          <w:lang w:val="uk-UA"/>
        </w:rPr>
        <w:t>Коменського</w:t>
      </w:r>
      <w:proofErr w:type="spellEnd"/>
      <w:r w:rsidRPr="009926F8">
        <w:rPr>
          <w:rFonts w:ascii="Times New Roman" w:hAnsi="Times New Roman"/>
          <w:sz w:val="28"/>
          <w:szCs w:val="28"/>
          <w:lang w:val="uk-UA"/>
        </w:rPr>
        <w:t>.</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Вчення про школу. Принципи побудови системи шкільної освіти. Вікова періодизація. Структура навчальних закладів, зміст освіти в них та вимоги до організації їх діяльності.</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lastRenderedPageBreak/>
        <w:t xml:space="preserve">Дидактичні погляди </w:t>
      </w:r>
      <w:proofErr w:type="spellStart"/>
      <w:r w:rsidRPr="009926F8">
        <w:rPr>
          <w:rFonts w:ascii="Times New Roman" w:hAnsi="Times New Roman"/>
          <w:sz w:val="28"/>
          <w:szCs w:val="28"/>
          <w:lang w:val="uk-UA"/>
        </w:rPr>
        <w:t>Коменського</w:t>
      </w:r>
      <w:proofErr w:type="spellEnd"/>
      <w:r w:rsidRPr="009926F8">
        <w:rPr>
          <w:rFonts w:ascii="Times New Roman" w:hAnsi="Times New Roman"/>
          <w:sz w:val="28"/>
          <w:szCs w:val="28"/>
          <w:lang w:val="uk-UA"/>
        </w:rPr>
        <w:t xml:space="preserve">. Сутність процесу навчання і завдання освіти. Вимоги до визначення змісту освіти. Принципи навчання. “Золоте правило дидактики”. Проблема організації шкільного навчання. Обґрунтування класно-урочної системи. Вимоги до уроку. Методи і правила навчання. Проблема підручника та вимоги до нього. Характеристика підручників, складених </w:t>
      </w:r>
      <w:proofErr w:type="spellStart"/>
      <w:r w:rsidRPr="009926F8">
        <w:rPr>
          <w:rFonts w:ascii="Times New Roman" w:hAnsi="Times New Roman"/>
          <w:sz w:val="28"/>
          <w:szCs w:val="28"/>
          <w:lang w:val="uk-UA"/>
        </w:rPr>
        <w:t>Коменським</w:t>
      </w:r>
      <w:proofErr w:type="spellEnd"/>
      <w:r w:rsidRPr="009926F8">
        <w:rPr>
          <w:rFonts w:ascii="Times New Roman" w:hAnsi="Times New Roman"/>
          <w:sz w:val="28"/>
          <w:szCs w:val="28"/>
          <w:lang w:val="uk-UA"/>
        </w:rPr>
        <w:t>.</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Проблеми виховання і дисципліни у педагогічній теорії </w:t>
      </w:r>
      <w:proofErr w:type="spellStart"/>
      <w:r w:rsidRPr="009926F8">
        <w:rPr>
          <w:rFonts w:ascii="Times New Roman" w:hAnsi="Times New Roman"/>
          <w:sz w:val="28"/>
          <w:szCs w:val="28"/>
          <w:lang w:val="uk-UA"/>
        </w:rPr>
        <w:t>Коменського</w:t>
      </w:r>
      <w:proofErr w:type="spellEnd"/>
      <w:r w:rsidRPr="009926F8">
        <w:rPr>
          <w:rFonts w:ascii="Times New Roman" w:hAnsi="Times New Roman"/>
          <w:sz w:val="28"/>
          <w:szCs w:val="28"/>
          <w:lang w:val="uk-UA"/>
        </w:rPr>
        <w:t xml:space="preserve">. Завдання, засоби та методи морального виховання. Проблема шкільної дисципліни. </w:t>
      </w:r>
      <w:proofErr w:type="spellStart"/>
      <w:r w:rsidRPr="009926F8">
        <w:rPr>
          <w:rFonts w:ascii="Times New Roman" w:hAnsi="Times New Roman"/>
          <w:sz w:val="28"/>
          <w:szCs w:val="28"/>
          <w:lang w:val="uk-UA"/>
        </w:rPr>
        <w:t>Коменський</w:t>
      </w:r>
      <w:proofErr w:type="spellEnd"/>
      <w:r w:rsidRPr="009926F8">
        <w:rPr>
          <w:rFonts w:ascii="Times New Roman" w:hAnsi="Times New Roman"/>
          <w:sz w:val="28"/>
          <w:szCs w:val="28"/>
          <w:lang w:val="uk-UA"/>
        </w:rPr>
        <w:t xml:space="preserve"> про педагогічну професію і вимоги до вчителя. </w:t>
      </w:r>
    </w:p>
    <w:p w:rsidR="009926F8" w:rsidRPr="009926F8" w:rsidRDefault="009926F8" w:rsidP="009926F8">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35. Шкільництво та педагогічна думка в Європі XVII-XVIII століття.</w:t>
      </w:r>
    </w:p>
    <w:p w:rsidR="009926F8" w:rsidRPr="009926F8" w:rsidRDefault="009926F8" w:rsidP="009926F8">
      <w:pPr>
        <w:tabs>
          <w:tab w:val="num" w:pos="360"/>
          <w:tab w:val="num" w:pos="720"/>
        </w:tabs>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Англійська педагогіка Х</w:t>
      </w:r>
      <w:r w:rsidRPr="009926F8">
        <w:rPr>
          <w:rFonts w:ascii="Times New Roman" w:hAnsi="Times New Roman"/>
          <w:sz w:val="28"/>
          <w:szCs w:val="28"/>
          <w:lang w:val="en-US"/>
        </w:rPr>
        <w:t>V</w:t>
      </w:r>
      <w:r w:rsidRPr="009926F8">
        <w:rPr>
          <w:rFonts w:ascii="Times New Roman" w:hAnsi="Times New Roman"/>
          <w:sz w:val="28"/>
          <w:szCs w:val="28"/>
          <w:lang w:val="uk-UA"/>
        </w:rPr>
        <w:t>ІІ століття. Буржуазна революція в Англії Х</w:t>
      </w:r>
      <w:r w:rsidRPr="009926F8">
        <w:rPr>
          <w:rFonts w:ascii="Times New Roman" w:hAnsi="Times New Roman"/>
          <w:sz w:val="28"/>
          <w:szCs w:val="28"/>
          <w:lang w:val="en-US"/>
        </w:rPr>
        <w:t>V</w:t>
      </w:r>
      <w:r w:rsidRPr="009926F8">
        <w:rPr>
          <w:rFonts w:ascii="Times New Roman" w:hAnsi="Times New Roman"/>
          <w:sz w:val="28"/>
          <w:szCs w:val="28"/>
          <w:lang w:val="uk-UA"/>
        </w:rPr>
        <w:t>ІІ століття, її вплив на розвиток виховання й ос</w:t>
      </w:r>
      <w:r w:rsidR="00D11592">
        <w:rPr>
          <w:rFonts w:ascii="Times New Roman" w:hAnsi="Times New Roman"/>
          <w:sz w:val="28"/>
          <w:szCs w:val="28"/>
          <w:lang w:val="uk-UA"/>
        </w:rPr>
        <w:t xml:space="preserve">віти. Педагогічна концепція </w:t>
      </w:r>
      <w:proofErr w:type="spellStart"/>
      <w:r w:rsidR="00D11592">
        <w:rPr>
          <w:rFonts w:ascii="Times New Roman" w:hAnsi="Times New Roman"/>
          <w:sz w:val="28"/>
          <w:szCs w:val="28"/>
          <w:lang w:val="uk-UA"/>
        </w:rPr>
        <w:t>Дж</w:t>
      </w:r>
      <w:proofErr w:type="spellEnd"/>
      <w:r w:rsidR="00D11592">
        <w:rPr>
          <w:rFonts w:ascii="Times New Roman" w:hAnsi="Times New Roman"/>
          <w:sz w:val="28"/>
          <w:szCs w:val="28"/>
          <w:lang w:val="uk-UA"/>
        </w:rPr>
        <w:t>. </w:t>
      </w:r>
      <w:r w:rsidRPr="009926F8">
        <w:rPr>
          <w:rFonts w:ascii="Times New Roman" w:hAnsi="Times New Roman"/>
          <w:sz w:val="28"/>
          <w:szCs w:val="28"/>
          <w:lang w:val="uk-UA"/>
        </w:rPr>
        <w:t xml:space="preserve">Локка. Шляхи формування особистості джентльмена. </w:t>
      </w:r>
      <w:proofErr w:type="spellStart"/>
      <w:r w:rsidRPr="009926F8">
        <w:rPr>
          <w:rFonts w:ascii="Times New Roman" w:hAnsi="Times New Roman"/>
          <w:sz w:val="28"/>
          <w:szCs w:val="28"/>
          <w:lang w:val="uk-UA"/>
        </w:rPr>
        <w:t>Дж</w:t>
      </w:r>
      <w:proofErr w:type="spellEnd"/>
      <w:r w:rsidRPr="009926F8">
        <w:rPr>
          <w:rFonts w:ascii="Times New Roman" w:hAnsi="Times New Roman"/>
          <w:sz w:val="28"/>
          <w:szCs w:val="28"/>
          <w:lang w:val="uk-UA"/>
        </w:rPr>
        <w:t>.</w:t>
      </w:r>
      <w:r w:rsidRPr="009926F8">
        <w:rPr>
          <w:rFonts w:ascii="Times New Roman" w:hAnsi="Times New Roman"/>
          <w:sz w:val="28"/>
          <w:szCs w:val="28"/>
          <w:lang w:val="en-US"/>
        </w:rPr>
        <w:t> </w:t>
      </w:r>
      <w:r w:rsidRPr="009926F8">
        <w:rPr>
          <w:rFonts w:ascii="Times New Roman" w:hAnsi="Times New Roman"/>
          <w:sz w:val="28"/>
          <w:szCs w:val="28"/>
          <w:lang w:val="uk-UA"/>
        </w:rPr>
        <w:t xml:space="preserve">Локк про зміст і методи розумового, морального й фізичного виховання дітей. </w:t>
      </w:r>
    </w:p>
    <w:p w:rsidR="009926F8" w:rsidRPr="009926F8" w:rsidRDefault="009926F8" w:rsidP="009926F8">
      <w:pPr>
        <w:tabs>
          <w:tab w:val="num" w:pos="360"/>
          <w:tab w:val="num" w:pos="720"/>
        </w:tabs>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 Французьке просвітництво Х</w:t>
      </w:r>
      <w:r w:rsidRPr="009926F8">
        <w:rPr>
          <w:rFonts w:ascii="Times New Roman" w:hAnsi="Times New Roman"/>
          <w:sz w:val="28"/>
          <w:szCs w:val="28"/>
          <w:lang w:val="en-US"/>
        </w:rPr>
        <w:t>V</w:t>
      </w:r>
      <w:r w:rsidRPr="009926F8">
        <w:rPr>
          <w:rFonts w:ascii="Times New Roman" w:hAnsi="Times New Roman"/>
          <w:sz w:val="28"/>
          <w:szCs w:val="28"/>
          <w:lang w:val="uk-UA"/>
        </w:rPr>
        <w:t>ІІІ століття. Педагогічні ідеї французьких філософів-просвітників Х</w:t>
      </w:r>
      <w:r w:rsidRPr="009926F8">
        <w:rPr>
          <w:rFonts w:ascii="Times New Roman" w:hAnsi="Times New Roman"/>
          <w:sz w:val="28"/>
          <w:szCs w:val="28"/>
          <w:lang w:val="en-US"/>
        </w:rPr>
        <w:t>V</w:t>
      </w:r>
      <w:r w:rsidRPr="009926F8">
        <w:rPr>
          <w:rFonts w:ascii="Times New Roman" w:hAnsi="Times New Roman"/>
          <w:sz w:val="28"/>
          <w:szCs w:val="28"/>
          <w:lang w:val="uk-UA"/>
        </w:rPr>
        <w:t>ІІІ століття К.</w:t>
      </w:r>
      <w:r w:rsidRPr="009926F8">
        <w:rPr>
          <w:rFonts w:ascii="Times New Roman" w:hAnsi="Times New Roman"/>
          <w:sz w:val="28"/>
          <w:szCs w:val="28"/>
          <w:lang w:val="en-US"/>
        </w:rPr>
        <w:t> </w:t>
      </w:r>
      <w:r w:rsidR="00D11592">
        <w:rPr>
          <w:rFonts w:ascii="Times New Roman" w:hAnsi="Times New Roman"/>
          <w:sz w:val="28"/>
          <w:szCs w:val="28"/>
          <w:lang w:val="uk-UA"/>
        </w:rPr>
        <w:t>Гельвеція і Д. </w:t>
      </w:r>
      <w:r w:rsidRPr="009926F8">
        <w:rPr>
          <w:rFonts w:ascii="Times New Roman" w:hAnsi="Times New Roman"/>
          <w:sz w:val="28"/>
          <w:szCs w:val="28"/>
          <w:lang w:val="uk-UA"/>
        </w:rPr>
        <w:t xml:space="preserve">Дідро. </w:t>
      </w:r>
    </w:p>
    <w:p w:rsidR="009926F8" w:rsidRPr="009926F8" w:rsidRDefault="00D11592" w:rsidP="009926F8">
      <w:pPr>
        <w:tabs>
          <w:tab w:val="num" w:pos="360"/>
          <w:tab w:val="num" w:pos="72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Педагогічна теорія Ж.-Ж. </w:t>
      </w:r>
      <w:r w:rsidR="009926F8" w:rsidRPr="009926F8">
        <w:rPr>
          <w:rFonts w:ascii="Times New Roman" w:hAnsi="Times New Roman"/>
          <w:sz w:val="28"/>
          <w:szCs w:val="28"/>
          <w:lang w:val="uk-UA"/>
        </w:rPr>
        <w:t>Руссо, загальні принципи розробленої ним виховної системи. Н</w:t>
      </w:r>
      <w:r>
        <w:rPr>
          <w:rFonts w:ascii="Times New Roman" w:hAnsi="Times New Roman"/>
          <w:sz w:val="28"/>
          <w:szCs w:val="28"/>
          <w:lang w:val="uk-UA"/>
        </w:rPr>
        <w:t>оваторський характер ідей Ж.-Ж. </w:t>
      </w:r>
      <w:r w:rsidR="009926F8" w:rsidRPr="009926F8">
        <w:rPr>
          <w:rFonts w:ascii="Times New Roman" w:hAnsi="Times New Roman"/>
          <w:sz w:val="28"/>
          <w:szCs w:val="28"/>
          <w:lang w:val="uk-UA"/>
        </w:rPr>
        <w:t>Руссо. Теорія природного і вільного виховання. Періодизація життя дитини, зміст і методи навчання й виховання на кожному з вікових періодів. Метод природних наслідків. Ж.-Ж. Руссо про виховання жінок. Суперечност</w:t>
      </w:r>
      <w:r>
        <w:rPr>
          <w:rFonts w:ascii="Times New Roman" w:hAnsi="Times New Roman"/>
          <w:sz w:val="28"/>
          <w:szCs w:val="28"/>
          <w:lang w:val="uk-UA"/>
        </w:rPr>
        <w:t>і у педагогічних поглядах Ж.-Ж. </w:t>
      </w:r>
      <w:r w:rsidR="009926F8" w:rsidRPr="009926F8">
        <w:rPr>
          <w:rFonts w:ascii="Times New Roman" w:hAnsi="Times New Roman"/>
          <w:sz w:val="28"/>
          <w:szCs w:val="28"/>
          <w:lang w:val="uk-UA"/>
        </w:rPr>
        <w:t>Руссо.</w:t>
      </w:r>
    </w:p>
    <w:p w:rsidR="009926F8" w:rsidRPr="009926F8" w:rsidRDefault="009926F8" w:rsidP="009926F8">
      <w:pPr>
        <w:tabs>
          <w:tab w:val="num" w:pos="360"/>
          <w:tab w:val="num" w:pos="720"/>
        </w:tabs>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Особливості народної освіти у країнах Західної Європи Х</w:t>
      </w:r>
      <w:r w:rsidRPr="009926F8">
        <w:rPr>
          <w:rFonts w:ascii="Times New Roman" w:hAnsi="Times New Roman"/>
          <w:sz w:val="28"/>
          <w:szCs w:val="28"/>
          <w:lang w:val="en-US"/>
        </w:rPr>
        <w:t>V</w:t>
      </w:r>
      <w:r w:rsidRPr="009926F8">
        <w:rPr>
          <w:rFonts w:ascii="Times New Roman" w:hAnsi="Times New Roman"/>
          <w:sz w:val="28"/>
          <w:szCs w:val="28"/>
          <w:lang w:val="uk-UA"/>
        </w:rPr>
        <w:t>ІІ-Х</w:t>
      </w:r>
      <w:r w:rsidRPr="009926F8">
        <w:rPr>
          <w:rFonts w:ascii="Times New Roman" w:hAnsi="Times New Roman"/>
          <w:sz w:val="28"/>
          <w:szCs w:val="28"/>
          <w:lang w:val="en-US"/>
        </w:rPr>
        <w:t>V</w:t>
      </w:r>
      <w:r w:rsidRPr="009926F8">
        <w:rPr>
          <w:rFonts w:ascii="Times New Roman" w:hAnsi="Times New Roman"/>
          <w:sz w:val="28"/>
          <w:szCs w:val="28"/>
          <w:lang w:val="uk-UA"/>
        </w:rPr>
        <w:t xml:space="preserve">ІІІ століття. </w:t>
      </w:r>
      <w:proofErr w:type="spellStart"/>
      <w:r w:rsidRPr="009926F8">
        <w:rPr>
          <w:rFonts w:ascii="Times New Roman" w:hAnsi="Times New Roman"/>
          <w:sz w:val="28"/>
          <w:szCs w:val="28"/>
          <w:lang w:val="uk-UA"/>
        </w:rPr>
        <w:t>Моніторіальна</w:t>
      </w:r>
      <w:proofErr w:type="spellEnd"/>
      <w:r w:rsidRPr="009926F8">
        <w:rPr>
          <w:rFonts w:ascii="Times New Roman" w:hAnsi="Times New Roman"/>
          <w:sz w:val="28"/>
          <w:szCs w:val="28"/>
          <w:lang w:val="uk-UA"/>
        </w:rPr>
        <w:t xml:space="preserve"> система </w:t>
      </w:r>
      <w:proofErr w:type="spellStart"/>
      <w:r w:rsidRPr="009926F8">
        <w:rPr>
          <w:rFonts w:ascii="Times New Roman" w:hAnsi="Times New Roman"/>
          <w:sz w:val="28"/>
          <w:szCs w:val="28"/>
          <w:lang w:val="uk-UA"/>
        </w:rPr>
        <w:t>Бель-Ланкастера</w:t>
      </w:r>
      <w:proofErr w:type="spellEnd"/>
      <w:r w:rsidRPr="009926F8">
        <w:rPr>
          <w:rFonts w:ascii="Times New Roman" w:hAnsi="Times New Roman"/>
          <w:sz w:val="28"/>
          <w:szCs w:val="28"/>
          <w:lang w:val="uk-UA"/>
        </w:rPr>
        <w:t xml:space="preserve">. </w:t>
      </w:r>
    </w:p>
    <w:p w:rsidR="009926F8" w:rsidRPr="009926F8" w:rsidRDefault="009926F8" w:rsidP="009926F8">
      <w:pPr>
        <w:tabs>
          <w:tab w:val="num" w:pos="360"/>
          <w:tab w:val="num" w:pos="720"/>
        </w:tabs>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36. Західноєвропейська педагогіка кінця Х</w:t>
      </w:r>
      <w:r w:rsidRPr="009926F8">
        <w:rPr>
          <w:rFonts w:ascii="Times New Roman" w:hAnsi="Times New Roman"/>
          <w:b/>
          <w:sz w:val="28"/>
          <w:szCs w:val="28"/>
          <w:lang w:val="en-US"/>
        </w:rPr>
        <w:t>V</w:t>
      </w:r>
      <w:r w:rsidRPr="009926F8">
        <w:rPr>
          <w:rFonts w:ascii="Times New Roman" w:hAnsi="Times New Roman"/>
          <w:b/>
          <w:sz w:val="28"/>
          <w:szCs w:val="28"/>
          <w:lang w:val="uk-UA"/>
        </w:rPr>
        <w:t>ІІІ – першої половини ХІХ століття.</w:t>
      </w:r>
    </w:p>
    <w:p w:rsidR="009926F8" w:rsidRPr="009926F8" w:rsidRDefault="009926F8" w:rsidP="009926F8">
      <w:pPr>
        <w:tabs>
          <w:tab w:val="num" w:pos="360"/>
          <w:tab w:val="num" w:pos="720"/>
        </w:tabs>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Педагогічна система Й.</w:t>
      </w:r>
      <w:r w:rsidRPr="009926F8">
        <w:rPr>
          <w:rFonts w:ascii="Times New Roman" w:hAnsi="Times New Roman"/>
          <w:sz w:val="28"/>
          <w:szCs w:val="28"/>
          <w:lang w:val="en-US"/>
        </w:rPr>
        <w:t> </w:t>
      </w:r>
      <w:proofErr w:type="spellStart"/>
      <w:r w:rsidRPr="009926F8">
        <w:rPr>
          <w:rFonts w:ascii="Times New Roman" w:hAnsi="Times New Roman"/>
          <w:sz w:val="28"/>
          <w:szCs w:val="28"/>
          <w:lang w:val="uk-UA"/>
        </w:rPr>
        <w:t>Песталоцці</w:t>
      </w:r>
      <w:proofErr w:type="spellEnd"/>
      <w:r w:rsidRPr="009926F8">
        <w:rPr>
          <w:rFonts w:ascii="Times New Roman" w:hAnsi="Times New Roman"/>
          <w:sz w:val="28"/>
          <w:szCs w:val="28"/>
          <w:lang w:val="uk-UA"/>
        </w:rPr>
        <w:t xml:space="preserve">. Життя і діяльність, педагогічні досліди </w:t>
      </w:r>
      <w:proofErr w:type="spellStart"/>
      <w:r w:rsidRPr="009926F8">
        <w:rPr>
          <w:rFonts w:ascii="Times New Roman" w:hAnsi="Times New Roman"/>
          <w:sz w:val="28"/>
          <w:szCs w:val="28"/>
          <w:lang w:val="uk-UA"/>
        </w:rPr>
        <w:t>Песталоцці</w:t>
      </w:r>
      <w:proofErr w:type="spellEnd"/>
      <w:r w:rsidRPr="009926F8">
        <w:rPr>
          <w:rFonts w:ascii="Times New Roman" w:hAnsi="Times New Roman"/>
          <w:sz w:val="28"/>
          <w:szCs w:val="28"/>
          <w:lang w:val="uk-UA"/>
        </w:rPr>
        <w:t xml:space="preserve">. Соціологічні, психологічні та </w:t>
      </w:r>
      <w:proofErr w:type="spellStart"/>
      <w:r w:rsidRPr="009926F8">
        <w:rPr>
          <w:rFonts w:ascii="Times New Roman" w:hAnsi="Times New Roman"/>
          <w:sz w:val="28"/>
          <w:szCs w:val="28"/>
          <w:lang w:val="uk-UA"/>
        </w:rPr>
        <w:t>загальнопедагогічні</w:t>
      </w:r>
      <w:proofErr w:type="spellEnd"/>
      <w:r w:rsidRPr="009926F8">
        <w:rPr>
          <w:rFonts w:ascii="Times New Roman" w:hAnsi="Times New Roman"/>
          <w:sz w:val="28"/>
          <w:szCs w:val="28"/>
          <w:lang w:val="uk-UA"/>
        </w:rPr>
        <w:t xml:space="preserve"> основи ідей </w:t>
      </w:r>
      <w:proofErr w:type="spellStart"/>
      <w:r w:rsidRPr="009926F8">
        <w:rPr>
          <w:rFonts w:ascii="Times New Roman" w:hAnsi="Times New Roman"/>
          <w:sz w:val="28"/>
          <w:szCs w:val="28"/>
          <w:lang w:val="uk-UA"/>
        </w:rPr>
        <w:t>Песталоцці</w:t>
      </w:r>
      <w:proofErr w:type="spellEnd"/>
      <w:r w:rsidRPr="009926F8">
        <w:rPr>
          <w:rFonts w:ascii="Times New Roman" w:hAnsi="Times New Roman"/>
          <w:sz w:val="28"/>
          <w:szCs w:val="28"/>
          <w:lang w:val="uk-UA"/>
        </w:rPr>
        <w:t xml:space="preserve">. Принцип </w:t>
      </w:r>
      <w:proofErr w:type="spellStart"/>
      <w:r w:rsidRPr="009926F8">
        <w:rPr>
          <w:rFonts w:ascii="Times New Roman" w:hAnsi="Times New Roman"/>
          <w:sz w:val="28"/>
          <w:szCs w:val="28"/>
          <w:lang w:val="uk-UA"/>
        </w:rPr>
        <w:t>природовідповідності</w:t>
      </w:r>
      <w:proofErr w:type="spellEnd"/>
      <w:r w:rsidRPr="009926F8">
        <w:rPr>
          <w:rFonts w:ascii="Times New Roman" w:hAnsi="Times New Roman"/>
          <w:sz w:val="28"/>
          <w:szCs w:val="28"/>
          <w:lang w:val="uk-UA"/>
        </w:rPr>
        <w:t xml:space="preserve">. Теорія елементарної освіти. Дидактичні погляди, започаткування теорії формальної освіти. Зміст і методи розумового, морального, фізичного і трудового виховання. Методика початкового навчання. Проблема поєднання навчання з продуктивною працею учнів. Проблема взаємодії сім’ї і школи у вихованні дітей, пріоритетність родинного виховання. </w:t>
      </w:r>
      <w:proofErr w:type="spellStart"/>
      <w:r w:rsidRPr="009926F8">
        <w:rPr>
          <w:rFonts w:ascii="Times New Roman" w:hAnsi="Times New Roman"/>
          <w:sz w:val="28"/>
          <w:szCs w:val="28"/>
          <w:lang w:val="uk-UA"/>
        </w:rPr>
        <w:t>Песталоцці</w:t>
      </w:r>
      <w:proofErr w:type="spellEnd"/>
      <w:r w:rsidRPr="009926F8">
        <w:rPr>
          <w:rFonts w:ascii="Times New Roman" w:hAnsi="Times New Roman"/>
          <w:sz w:val="28"/>
          <w:szCs w:val="28"/>
          <w:lang w:val="uk-UA"/>
        </w:rPr>
        <w:t xml:space="preserve"> про вчителя.</w:t>
      </w:r>
    </w:p>
    <w:p w:rsidR="009926F8" w:rsidRPr="009926F8" w:rsidRDefault="009926F8" w:rsidP="009926F8">
      <w:pPr>
        <w:tabs>
          <w:tab w:val="num" w:pos="360"/>
          <w:tab w:val="num" w:pos="720"/>
        </w:tabs>
        <w:spacing w:after="0" w:line="240" w:lineRule="auto"/>
        <w:ind w:firstLine="709"/>
        <w:jc w:val="both"/>
        <w:rPr>
          <w:rFonts w:ascii="Times New Roman" w:hAnsi="Times New Roman"/>
          <w:b/>
          <w:sz w:val="28"/>
          <w:szCs w:val="28"/>
          <w:lang w:val="uk-UA"/>
        </w:rPr>
      </w:pPr>
      <w:r w:rsidRPr="009926F8">
        <w:rPr>
          <w:rFonts w:ascii="Times New Roman" w:hAnsi="Times New Roman"/>
          <w:sz w:val="28"/>
          <w:szCs w:val="28"/>
          <w:lang w:val="uk-UA"/>
        </w:rPr>
        <w:t xml:space="preserve">Розвиток філантропізму і </w:t>
      </w:r>
      <w:proofErr w:type="spellStart"/>
      <w:r w:rsidRPr="009926F8">
        <w:rPr>
          <w:rFonts w:ascii="Times New Roman" w:hAnsi="Times New Roman"/>
          <w:sz w:val="28"/>
          <w:szCs w:val="28"/>
          <w:lang w:val="uk-UA"/>
        </w:rPr>
        <w:t>неогуманізму</w:t>
      </w:r>
      <w:proofErr w:type="spellEnd"/>
      <w:r w:rsidRPr="009926F8">
        <w:rPr>
          <w:rFonts w:ascii="Times New Roman" w:hAnsi="Times New Roman"/>
          <w:sz w:val="28"/>
          <w:szCs w:val="28"/>
          <w:lang w:val="uk-UA"/>
        </w:rPr>
        <w:t xml:space="preserve"> у Німеччині. Основні ідеї педагогіки філантропізму та її</w:t>
      </w:r>
      <w:r w:rsidR="00D11592">
        <w:rPr>
          <w:rFonts w:ascii="Times New Roman" w:hAnsi="Times New Roman"/>
          <w:sz w:val="28"/>
          <w:szCs w:val="28"/>
          <w:lang w:val="uk-UA"/>
        </w:rPr>
        <w:t xml:space="preserve"> представників: І. Базедова, Х. </w:t>
      </w:r>
      <w:proofErr w:type="spellStart"/>
      <w:r w:rsidRPr="009926F8">
        <w:rPr>
          <w:rFonts w:ascii="Times New Roman" w:hAnsi="Times New Roman"/>
          <w:sz w:val="28"/>
          <w:szCs w:val="28"/>
          <w:lang w:val="uk-UA"/>
        </w:rPr>
        <w:t>Зальцмана</w:t>
      </w:r>
      <w:proofErr w:type="spellEnd"/>
      <w:r w:rsidRPr="009926F8">
        <w:rPr>
          <w:rFonts w:ascii="Times New Roman" w:hAnsi="Times New Roman"/>
          <w:sz w:val="28"/>
          <w:szCs w:val="28"/>
          <w:lang w:val="uk-UA"/>
        </w:rPr>
        <w:t xml:space="preserve">, та ін. Організація </w:t>
      </w:r>
      <w:proofErr w:type="spellStart"/>
      <w:r w:rsidRPr="009926F8">
        <w:rPr>
          <w:rFonts w:ascii="Times New Roman" w:hAnsi="Times New Roman"/>
          <w:sz w:val="28"/>
          <w:szCs w:val="28"/>
          <w:lang w:val="uk-UA"/>
        </w:rPr>
        <w:t>філантропінів</w:t>
      </w:r>
      <w:proofErr w:type="spellEnd"/>
      <w:r w:rsidRPr="009926F8">
        <w:rPr>
          <w:rFonts w:ascii="Times New Roman" w:hAnsi="Times New Roman"/>
          <w:sz w:val="28"/>
          <w:szCs w:val="28"/>
          <w:lang w:val="uk-UA"/>
        </w:rPr>
        <w:t xml:space="preserve"> і навчально-виховного процесу в них. </w:t>
      </w:r>
    </w:p>
    <w:p w:rsidR="009926F8" w:rsidRPr="009926F8" w:rsidRDefault="009926F8" w:rsidP="009926F8">
      <w:pPr>
        <w:tabs>
          <w:tab w:val="num" w:pos="360"/>
          <w:tab w:val="num" w:pos="720"/>
        </w:tabs>
        <w:spacing w:after="0" w:line="240" w:lineRule="auto"/>
        <w:ind w:firstLine="709"/>
        <w:jc w:val="both"/>
        <w:rPr>
          <w:rFonts w:ascii="Times New Roman" w:hAnsi="Times New Roman"/>
          <w:sz w:val="28"/>
          <w:szCs w:val="28"/>
          <w:lang w:val="uk-UA"/>
        </w:rPr>
      </w:pPr>
      <w:proofErr w:type="spellStart"/>
      <w:r w:rsidRPr="009926F8">
        <w:rPr>
          <w:rFonts w:ascii="Times New Roman" w:hAnsi="Times New Roman"/>
          <w:sz w:val="28"/>
          <w:szCs w:val="28"/>
          <w:lang w:val="uk-UA"/>
        </w:rPr>
        <w:t>Неогуманістичний</w:t>
      </w:r>
      <w:proofErr w:type="spellEnd"/>
      <w:r w:rsidRPr="009926F8">
        <w:rPr>
          <w:rFonts w:ascii="Times New Roman" w:hAnsi="Times New Roman"/>
          <w:sz w:val="28"/>
          <w:szCs w:val="28"/>
          <w:lang w:val="uk-UA"/>
        </w:rPr>
        <w:t xml:space="preserve"> напрямок у педагогіці. Основні ідеї </w:t>
      </w:r>
      <w:proofErr w:type="spellStart"/>
      <w:r w:rsidRPr="009926F8">
        <w:rPr>
          <w:rFonts w:ascii="Times New Roman" w:hAnsi="Times New Roman"/>
          <w:sz w:val="28"/>
          <w:szCs w:val="28"/>
          <w:lang w:val="uk-UA"/>
        </w:rPr>
        <w:t>неогуманістів</w:t>
      </w:r>
      <w:proofErr w:type="spellEnd"/>
      <w:r w:rsidRPr="009926F8">
        <w:rPr>
          <w:rFonts w:ascii="Times New Roman" w:hAnsi="Times New Roman"/>
          <w:sz w:val="28"/>
          <w:szCs w:val="28"/>
          <w:lang w:val="uk-UA"/>
        </w:rPr>
        <w:t>. Педагогічні ідеї В.</w:t>
      </w:r>
      <w:r w:rsidRPr="009926F8">
        <w:rPr>
          <w:rFonts w:ascii="Times New Roman" w:hAnsi="Times New Roman"/>
          <w:sz w:val="28"/>
          <w:szCs w:val="28"/>
          <w:lang w:val="en-US"/>
        </w:rPr>
        <w:t> </w:t>
      </w:r>
      <w:proofErr w:type="spellStart"/>
      <w:r w:rsidRPr="009926F8">
        <w:rPr>
          <w:rFonts w:ascii="Times New Roman" w:hAnsi="Times New Roman"/>
          <w:sz w:val="28"/>
          <w:szCs w:val="28"/>
          <w:lang w:val="uk-UA"/>
        </w:rPr>
        <w:t>Гумбольта</w:t>
      </w:r>
      <w:proofErr w:type="spellEnd"/>
      <w:r w:rsidRPr="009926F8">
        <w:rPr>
          <w:rFonts w:ascii="Times New Roman" w:hAnsi="Times New Roman"/>
          <w:sz w:val="28"/>
          <w:szCs w:val="28"/>
          <w:lang w:val="uk-UA"/>
        </w:rPr>
        <w:t>.</w:t>
      </w:r>
    </w:p>
    <w:p w:rsidR="009926F8" w:rsidRPr="009926F8" w:rsidRDefault="009926F8" w:rsidP="009926F8">
      <w:pPr>
        <w:tabs>
          <w:tab w:val="left" w:pos="900"/>
        </w:tabs>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Педагогічні погляди А.</w:t>
      </w:r>
      <w:r w:rsidRPr="009926F8">
        <w:rPr>
          <w:rFonts w:ascii="Times New Roman" w:hAnsi="Times New Roman"/>
          <w:sz w:val="28"/>
          <w:szCs w:val="28"/>
          <w:lang w:val="en-US"/>
        </w:rPr>
        <w:t> </w:t>
      </w:r>
      <w:proofErr w:type="spellStart"/>
      <w:r w:rsidRPr="009926F8">
        <w:rPr>
          <w:rFonts w:ascii="Times New Roman" w:hAnsi="Times New Roman"/>
          <w:sz w:val="28"/>
          <w:szCs w:val="28"/>
          <w:lang w:val="uk-UA"/>
        </w:rPr>
        <w:t>Дістервега</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Загальнопедагогічні</w:t>
      </w:r>
      <w:proofErr w:type="spellEnd"/>
      <w:r w:rsidRPr="009926F8">
        <w:rPr>
          <w:rFonts w:ascii="Times New Roman" w:hAnsi="Times New Roman"/>
          <w:sz w:val="28"/>
          <w:szCs w:val="28"/>
          <w:lang w:val="uk-UA"/>
        </w:rPr>
        <w:t xml:space="preserve"> ідеї. Обґрунтування методологічних принципів виховання у творах </w:t>
      </w:r>
      <w:proofErr w:type="spellStart"/>
      <w:r w:rsidRPr="009926F8">
        <w:rPr>
          <w:rFonts w:ascii="Times New Roman" w:hAnsi="Times New Roman"/>
          <w:sz w:val="28"/>
          <w:szCs w:val="28"/>
          <w:lang w:val="uk-UA"/>
        </w:rPr>
        <w:t>Дістервега</w:t>
      </w:r>
      <w:proofErr w:type="spellEnd"/>
      <w:r w:rsidRPr="009926F8">
        <w:rPr>
          <w:rFonts w:ascii="Times New Roman" w:hAnsi="Times New Roman"/>
          <w:sz w:val="28"/>
          <w:szCs w:val="28"/>
          <w:lang w:val="uk-UA"/>
        </w:rPr>
        <w:t xml:space="preserve">. Дидактика розвивального навчання. </w:t>
      </w:r>
      <w:proofErr w:type="spellStart"/>
      <w:r w:rsidRPr="009926F8">
        <w:rPr>
          <w:rFonts w:ascii="Times New Roman" w:hAnsi="Times New Roman"/>
          <w:sz w:val="28"/>
          <w:szCs w:val="28"/>
          <w:lang w:val="uk-UA"/>
        </w:rPr>
        <w:t>Дістервег</w:t>
      </w:r>
      <w:proofErr w:type="spellEnd"/>
      <w:r w:rsidRPr="009926F8">
        <w:rPr>
          <w:rFonts w:ascii="Times New Roman" w:hAnsi="Times New Roman"/>
          <w:sz w:val="28"/>
          <w:szCs w:val="28"/>
          <w:lang w:val="uk-UA"/>
        </w:rPr>
        <w:t xml:space="preserve"> про вчителя і його підготовку.</w:t>
      </w:r>
    </w:p>
    <w:p w:rsidR="009926F8" w:rsidRPr="009926F8" w:rsidRDefault="00D11592" w:rsidP="009926F8">
      <w:pPr>
        <w:tabs>
          <w:tab w:val="left" w:pos="90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Педагогічна теорія Й. </w:t>
      </w:r>
      <w:proofErr w:type="spellStart"/>
      <w:r w:rsidR="009926F8" w:rsidRPr="009926F8">
        <w:rPr>
          <w:rFonts w:ascii="Times New Roman" w:hAnsi="Times New Roman"/>
          <w:sz w:val="28"/>
          <w:szCs w:val="28"/>
          <w:lang w:val="uk-UA"/>
        </w:rPr>
        <w:t>Гербарта</w:t>
      </w:r>
      <w:proofErr w:type="spellEnd"/>
      <w:r w:rsidR="009926F8" w:rsidRPr="009926F8">
        <w:rPr>
          <w:rFonts w:ascii="Times New Roman" w:hAnsi="Times New Roman"/>
          <w:sz w:val="28"/>
          <w:szCs w:val="28"/>
          <w:lang w:val="uk-UA"/>
        </w:rPr>
        <w:t xml:space="preserve">. Розробка </w:t>
      </w:r>
      <w:r w:rsidR="00964A55">
        <w:rPr>
          <w:rFonts w:ascii="Times New Roman" w:hAnsi="Times New Roman"/>
          <w:sz w:val="28"/>
          <w:szCs w:val="28"/>
          <w:lang w:val="uk-UA"/>
        </w:rPr>
        <w:t>Й. </w:t>
      </w:r>
      <w:proofErr w:type="spellStart"/>
      <w:r w:rsidR="009926F8" w:rsidRPr="009926F8">
        <w:rPr>
          <w:rFonts w:ascii="Times New Roman" w:hAnsi="Times New Roman"/>
          <w:sz w:val="28"/>
          <w:szCs w:val="28"/>
          <w:lang w:val="uk-UA"/>
        </w:rPr>
        <w:t>Гербартом</w:t>
      </w:r>
      <w:proofErr w:type="spellEnd"/>
      <w:r w:rsidR="009926F8" w:rsidRPr="009926F8">
        <w:rPr>
          <w:rFonts w:ascii="Times New Roman" w:hAnsi="Times New Roman"/>
          <w:sz w:val="28"/>
          <w:szCs w:val="28"/>
          <w:lang w:val="uk-UA"/>
        </w:rPr>
        <w:t xml:space="preserve"> методологічних засад педагогіки. Теорія багатостороннього інтересу. Структура процесу навчання і його формальні ступені. Вчення про методи навчання. Ідея </w:t>
      </w:r>
      <w:proofErr w:type="spellStart"/>
      <w:r w:rsidR="009926F8" w:rsidRPr="009926F8">
        <w:rPr>
          <w:rFonts w:ascii="Times New Roman" w:hAnsi="Times New Roman"/>
          <w:sz w:val="28"/>
          <w:szCs w:val="28"/>
          <w:lang w:val="uk-UA"/>
        </w:rPr>
        <w:t>виховуючого</w:t>
      </w:r>
      <w:proofErr w:type="spellEnd"/>
      <w:r w:rsidR="009926F8" w:rsidRPr="009926F8">
        <w:rPr>
          <w:rFonts w:ascii="Times New Roman" w:hAnsi="Times New Roman"/>
          <w:sz w:val="28"/>
          <w:szCs w:val="28"/>
          <w:lang w:val="uk-UA"/>
        </w:rPr>
        <w:t xml:space="preserve"> навчання. Основні засоби керування дітьми. Система морального виховання.</w:t>
      </w:r>
    </w:p>
    <w:p w:rsidR="00964A55" w:rsidRDefault="009926F8" w:rsidP="009926F8">
      <w:pPr>
        <w:tabs>
          <w:tab w:val="left" w:pos="900"/>
        </w:tabs>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Педагогічні погляди і діяльність соціалістів-утопістів Р.</w:t>
      </w:r>
      <w:r w:rsidRPr="009926F8">
        <w:rPr>
          <w:rFonts w:ascii="Times New Roman" w:hAnsi="Times New Roman"/>
          <w:sz w:val="28"/>
          <w:szCs w:val="28"/>
          <w:lang w:val="en-US"/>
        </w:rPr>
        <w:t> </w:t>
      </w:r>
      <w:r w:rsidRPr="009926F8">
        <w:rPr>
          <w:rFonts w:ascii="Times New Roman" w:hAnsi="Times New Roman"/>
          <w:sz w:val="28"/>
          <w:szCs w:val="28"/>
          <w:lang w:val="uk-UA"/>
        </w:rPr>
        <w:t>Оуена та Ш.</w:t>
      </w:r>
      <w:r w:rsidRPr="009926F8">
        <w:rPr>
          <w:rFonts w:ascii="Times New Roman" w:hAnsi="Times New Roman"/>
          <w:sz w:val="28"/>
          <w:szCs w:val="28"/>
          <w:lang w:val="en-US"/>
        </w:rPr>
        <w:t> </w:t>
      </w:r>
      <w:r w:rsidRPr="009926F8">
        <w:rPr>
          <w:rFonts w:ascii="Times New Roman" w:hAnsi="Times New Roman"/>
          <w:sz w:val="28"/>
          <w:szCs w:val="28"/>
          <w:lang w:val="uk-UA"/>
        </w:rPr>
        <w:t xml:space="preserve">Фур’є. </w:t>
      </w:r>
    </w:p>
    <w:p w:rsidR="009926F8" w:rsidRPr="009926F8" w:rsidRDefault="009926F8" w:rsidP="009926F8">
      <w:pPr>
        <w:tabs>
          <w:tab w:val="left" w:pos="900"/>
        </w:tabs>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Соціально-педагогічні експерименти Оуена у Нью-</w:t>
      </w:r>
      <w:proofErr w:type="spellStart"/>
      <w:r w:rsidRPr="009926F8">
        <w:rPr>
          <w:rFonts w:ascii="Times New Roman" w:hAnsi="Times New Roman"/>
          <w:sz w:val="28"/>
          <w:szCs w:val="28"/>
          <w:lang w:val="uk-UA"/>
        </w:rPr>
        <w:t>Ленарку</w:t>
      </w:r>
      <w:proofErr w:type="spellEnd"/>
      <w:r w:rsidRPr="009926F8">
        <w:rPr>
          <w:rFonts w:ascii="Times New Roman" w:hAnsi="Times New Roman"/>
          <w:sz w:val="28"/>
          <w:szCs w:val="28"/>
          <w:lang w:val="uk-UA"/>
        </w:rPr>
        <w:t>. Система шкіл. Проблема поєднання навчання з продуктивною працею дітей у практиці Оуена. Педагогічний досвід комуни “Нова гармонія”. Педагогічні ідеї у творах Ш.</w:t>
      </w:r>
      <w:r w:rsidRPr="009926F8">
        <w:rPr>
          <w:rFonts w:ascii="Times New Roman" w:hAnsi="Times New Roman"/>
          <w:sz w:val="28"/>
          <w:szCs w:val="28"/>
          <w:lang w:val="en-US"/>
        </w:rPr>
        <w:t> </w:t>
      </w:r>
      <w:r w:rsidRPr="009926F8">
        <w:rPr>
          <w:rFonts w:ascii="Times New Roman" w:hAnsi="Times New Roman"/>
          <w:sz w:val="28"/>
          <w:szCs w:val="28"/>
          <w:lang w:val="uk-UA"/>
        </w:rPr>
        <w:t>Фур’є. План ідеальної соціально-трудової організації суспільства Гармонії. Система виховання в суспільстві Гармонії.</w:t>
      </w:r>
    </w:p>
    <w:p w:rsidR="009926F8" w:rsidRPr="009926F8" w:rsidRDefault="009926F8" w:rsidP="009926F8">
      <w:pPr>
        <w:tabs>
          <w:tab w:val="left" w:pos="900"/>
        </w:tabs>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37.</w:t>
      </w:r>
      <w:r w:rsidRPr="009926F8">
        <w:rPr>
          <w:rFonts w:ascii="Times New Roman" w:hAnsi="Times New Roman"/>
          <w:sz w:val="28"/>
          <w:szCs w:val="28"/>
          <w:lang w:val="uk-UA"/>
        </w:rPr>
        <w:t xml:space="preserve"> </w:t>
      </w:r>
      <w:r w:rsidRPr="009926F8">
        <w:rPr>
          <w:rFonts w:ascii="Times New Roman" w:hAnsi="Times New Roman"/>
          <w:b/>
          <w:sz w:val="28"/>
          <w:szCs w:val="28"/>
          <w:lang w:val="uk-UA"/>
        </w:rPr>
        <w:t>Загальні тенденції світової педагогіки кінця ХІХ – початку ХХ століття.</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Нові тенденції у педагогічній теорії і практиці зарубіжних країн кінця ХІХ – початку ХХ століття. Школа у провідних державах світу кінця ХІХ – початку ХХ століття. Основні наукові напрямки зарубіжної реформаторської педагогіки кінця ХІХ – початку ХХ століття і їх характеристика. </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Педагогіка “вільного вихованн</w:t>
      </w:r>
      <w:r w:rsidR="00964A55">
        <w:rPr>
          <w:rFonts w:ascii="Times New Roman" w:hAnsi="Times New Roman"/>
          <w:sz w:val="28"/>
          <w:szCs w:val="28"/>
          <w:lang w:val="uk-UA"/>
        </w:rPr>
        <w:t>я”. Педагогічні ідеї Е. Кей, Г. </w:t>
      </w:r>
      <w:proofErr w:type="spellStart"/>
      <w:r w:rsidRPr="009926F8">
        <w:rPr>
          <w:rFonts w:ascii="Times New Roman" w:hAnsi="Times New Roman"/>
          <w:sz w:val="28"/>
          <w:szCs w:val="28"/>
          <w:lang w:val="uk-UA"/>
        </w:rPr>
        <w:t>Шаррельмана</w:t>
      </w:r>
      <w:proofErr w:type="spellEnd"/>
      <w:r w:rsidRPr="009926F8">
        <w:rPr>
          <w:rFonts w:ascii="Times New Roman" w:hAnsi="Times New Roman"/>
          <w:sz w:val="28"/>
          <w:szCs w:val="28"/>
          <w:lang w:val="uk-UA"/>
        </w:rPr>
        <w:t>. Педагогічна система М. </w:t>
      </w:r>
      <w:proofErr w:type="spellStart"/>
      <w:r w:rsidRPr="009926F8">
        <w:rPr>
          <w:rFonts w:ascii="Times New Roman" w:hAnsi="Times New Roman"/>
          <w:sz w:val="28"/>
          <w:szCs w:val="28"/>
          <w:lang w:val="uk-UA"/>
        </w:rPr>
        <w:t>Монтессорі</w:t>
      </w:r>
      <w:proofErr w:type="spellEnd"/>
      <w:r w:rsidRPr="009926F8">
        <w:rPr>
          <w:rFonts w:ascii="Times New Roman" w:hAnsi="Times New Roman"/>
          <w:sz w:val="28"/>
          <w:szCs w:val="28"/>
          <w:lang w:val="uk-UA"/>
        </w:rPr>
        <w:t xml:space="preserve">. Експериментальна педагогіка та її представники. Зародження педології – наукового </w:t>
      </w:r>
      <w:proofErr w:type="spellStart"/>
      <w:r w:rsidRPr="009926F8">
        <w:rPr>
          <w:rFonts w:ascii="Times New Roman" w:hAnsi="Times New Roman"/>
          <w:sz w:val="28"/>
          <w:szCs w:val="28"/>
          <w:lang w:val="uk-UA"/>
        </w:rPr>
        <w:t>дитинознавства</w:t>
      </w:r>
      <w:proofErr w:type="spellEnd"/>
      <w:r w:rsidRPr="009926F8">
        <w:rPr>
          <w:rFonts w:ascii="Times New Roman" w:hAnsi="Times New Roman"/>
          <w:sz w:val="28"/>
          <w:szCs w:val="28"/>
          <w:lang w:val="uk-UA"/>
        </w:rPr>
        <w:t>. Прагматична п</w:t>
      </w:r>
      <w:r w:rsidR="00964A55">
        <w:rPr>
          <w:rFonts w:ascii="Times New Roman" w:hAnsi="Times New Roman"/>
          <w:sz w:val="28"/>
          <w:szCs w:val="28"/>
          <w:lang w:val="uk-UA"/>
        </w:rPr>
        <w:t xml:space="preserve">едагогіка. Педагогічні ідеї </w:t>
      </w:r>
      <w:proofErr w:type="spellStart"/>
      <w:r w:rsidR="00964A55">
        <w:rPr>
          <w:rFonts w:ascii="Times New Roman" w:hAnsi="Times New Roman"/>
          <w:sz w:val="28"/>
          <w:szCs w:val="28"/>
          <w:lang w:val="uk-UA"/>
        </w:rPr>
        <w:t>Дж</w:t>
      </w:r>
      <w:proofErr w:type="spellEnd"/>
      <w:r w:rsidR="00964A55">
        <w:rPr>
          <w:rFonts w:ascii="Times New Roman" w:hAnsi="Times New Roman"/>
          <w:sz w:val="28"/>
          <w:szCs w:val="28"/>
          <w:lang w:val="uk-UA"/>
        </w:rPr>
        <w:t>. </w:t>
      </w:r>
      <w:r w:rsidRPr="009926F8">
        <w:rPr>
          <w:rFonts w:ascii="Times New Roman" w:hAnsi="Times New Roman"/>
          <w:sz w:val="28"/>
          <w:szCs w:val="28"/>
          <w:lang w:val="uk-UA"/>
        </w:rPr>
        <w:t>Дьюї. Теорія “громадянського виховання” і “трудової школи” Г. </w:t>
      </w:r>
      <w:proofErr w:type="spellStart"/>
      <w:r w:rsidRPr="009926F8">
        <w:rPr>
          <w:rFonts w:ascii="Times New Roman" w:hAnsi="Times New Roman"/>
          <w:sz w:val="28"/>
          <w:szCs w:val="28"/>
          <w:lang w:val="uk-UA"/>
        </w:rPr>
        <w:t>Кершенгштейнера</w:t>
      </w:r>
      <w:proofErr w:type="spellEnd"/>
      <w:r w:rsidRPr="009926F8">
        <w:rPr>
          <w:rFonts w:ascii="Times New Roman" w:hAnsi="Times New Roman"/>
          <w:sz w:val="28"/>
          <w:szCs w:val="28"/>
          <w:lang w:val="uk-UA"/>
        </w:rPr>
        <w:t>. Педагогіка “нового виховання” і “нових шкіл”.</w:t>
      </w:r>
    </w:p>
    <w:p w:rsidR="009926F8" w:rsidRPr="009926F8" w:rsidRDefault="009926F8" w:rsidP="009926F8">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38.</w:t>
      </w:r>
      <w:r w:rsidRPr="009926F8">
        <w:rPr>
          <w:rFonts w:ascii="Times New Roman" w:hAnsi="Times New Roman"/>
          <w:sz w:val="28"/>
          <w:szCs w:val="28"/>
          <w:lang w:val="uk-UA"/>
        </w:rPr>
        <w:t xml:space="preserve"> </w:t>
      </w:r>
      <w:r w:rsidRPr="009926F8">
        <w:rPr>
          <w:rFonts w:ascii="Times New Roman" w:hAnsi="Times New Roman"/>
          <w:b/>
          <w:sz w:val="28"/>
          <w:szCs w:val="28"/>
          <w:lang w:val="uk-UA"/>
        </w:rPr>
        <w:t>Сучасні системи освіти у найрозвиненіших країнах світу.</w:t>
      </w:r>
    </w:p>
    <w:p w:rsidR="009926F8" w:rsidRPr="009926F8" w:rsidRDefault="009926F8" w:rsidP="009926F8">
      <w:pPr>
        <w:tabs>
          <w:tab w:val="left" w:pos="900"/>
        </w:tabs>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Еволюція освітніх систем у найрозвиненіших країнах на перетині XXI століття. Система освіти в США. Освітня система у Великобританії. Характеристика освітньої системи у Німеччині. Характеристика освітньої системи у Франції. Система освіти в Японії.</w:t>
      </w:r>
    </w:p>
    <w:p w:rsidR="009926F8" w:rsidRPr="009926F8" w:rsidRDefault="009926F8" w:rsidP="009926F8">
      <w:pPr>
        <w:spacing w:after="0" w:line="240" w:lineRule="auto"/>
        <w:ind w:firstLine="709"/>
        <w:jc w:val="center"/>
        <w:rPr>
          <w:rFonts w:ascii="Times New Roman" w:hAnsi="Times New Roman"/>
          <w:b/>
          <w:bCs/>
          <w:sz w:val="28"/>
          <w:szCs w:val="28"/>
          <w:lang w:val="uk-UA"/>
        </w:rPr>
      </w:pPr>
    </w:p>
    <w:p w:rsidR="009926F8" w:rsidRPr="009926F8" w:rsidRDefault="009926F8" w:rsidP="009926F8">
      <w:pPr>
        <w:spacing w:after="0" w:line="240" w:lineRule="auto"/>
        <w:ind w:firstLine="709"/>
        <w:jc w:val="center"/>
        <w:rPr>
          <w:rFonts w:ascii="Times New Roman" w:hAnsi="Times New Roman"/>
          <w:b/>
          <w:sz w:val="28"/>
          <w:szCs w:val="28"/>
          <w:lang w:val="uk-UA"/>
        </w:rPr>
      </w:pPr>
      <w:r w:rsidRPr="009926F8">
        <w:rPr>
          <w:rFonts w:ascii="Times New Roman" w:hAnsi="Times New Roman"/>
          <w:b/>
          <w:bCs/>
          <w:sz w:val="28"/>
          <w:szCs w:val="28"/>
          <w:lang w:val="uk-UA"/>
        </w:rPr>
        <w:t>Історія вітчизняної школи і педагогіки</w:t>
      </w:r>
    </w:p>
    <w:p w:rsidR="009926F8" w:rsidRPr="009926F8" w:rsidRDefault="009926F8" w:rsidP="009926F8">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39. Народна мудрість виховання дітей та молоді</w:t>
      </w:r>
      <w:r w:rsidRPr="009926F8">
        <w:rPr>
          <w:rFonts w:ascii="Times New Roman" w:hAnsi="Times New Roman"/>
          <w:sz w:val="28"/>
          <w:szCs w:val="28"/>
          <w:lang w:val="uk-UA"/>
        </w:rPr>
        <w:t xml:space="preserve">. </w:t>
      </w:r>
      <w:r w:rsidRPr="009926F8">
        <w:rPr>
          <w:rFonts w:ascii="Times New Roman" w:hAnsi="Times New Roman"/>
          <w:b/>
          <w:sz w:val="28"/>
          <w:szCs w:val="28"/>
          <w:lang w:val="uk-UA"/>
        </w:rPr>
        <w:t>Освіта, школа і педагогічна думка до княжої і княжої доби ІХ – Х</w:t>
      </w:r>
      <w:r w:rsidRPr="009926F8">
        <w:rPr>
          <w:rFonts w:ascii="Times New Roman" w:hAnsi="Times New Roman"/>
          <w:b/>
          <w:sz w:val="28"/>
          <w:szCs w:val="28"/>
          <w:lang w:val="en-US"/>
        </w:rPr>
        <w:t>V</w:t>
      </w:r>
      <w:r w:rsidRPr="009926F8">
        <w:rPr>
          <w:rFonts w:ascii="Times New Roman" w:hAnsi="Times New Roman"/>
          <w:b/>
          <w:sz w:val="28"/>
          <w:szCs w:val="28"/>
          <w:lang w:val="uk-UA"/>
        </w:rPr>
        <w:t>І століття.</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Традиції та обряди як основа української </w:t>
      </w:r>
      <w:proofErr w:type="spellStart"/>
      <w:r w:rsidRPr="009926F8">
        <w:rPr>
          <w:rFonts w:ascii="Times New Roman" w:hAnsi="Times New Roman"/>
          <w:sz w:val="28"/>
          <w:szCs w:val="28"/>
          <w:lang w:val="uk-UA"/>
        </w:rPr>
        <w:t>етнопедагогіки</w:t>
      </w:r>
      <w:proofErr w:type="spellEnd"/>
      <w:r w:rsidRPr="009926F8">
        <w:rPr>
          <w:rFonts w:ascii="Times New Roman" w:hAnsi="Times New Roman"/>
          <w:sz w:val="28"/>
          <w:szCs w:val="28"/>
          <w:lang w:val="uk-UA"/>
        </w:rPr>
        <w:t>. Засоби народного виховання дітей та молоді. Шляхи народного виховного впливу. Форми та методи народного виховання зростаючої особистості.</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Виховання у східних слов’ян. Мета, зміст, засоби і традиції виховання у східних слов’ян. </w:t>
      </w:r>
      <w:proofErr w:type="spellStart"/>
      <w:r w:rsidRPr="009926F8">
        <w:rPr>
          <w:rFonts w:ascii="Times New Roman" w:hAnsi="Times New Roman"/>
          <w:sz w:val="28"/>
          <w:szCs w:val="28"/>
          <w:lang w:val="uk-UA"/>
        </w:rPr>
        <w:t>Етнопедагогіка</w:t>
      </w:r>
      <w:proofErr w:type="spellEnd"/>
      <w:r w:rsidRPr="009926F8">
        <w:rPr>
          <w:rFonts w:ascii="Times New Roman" w:hAnsi="Times New Roman"/>
          <w:sz w:val="28"/>
          <w:szCs w:val="28"/>
          <w:lang w:val="uk-UA"/>
        </w:rPr>
        <w:t xml:space="preserve">. Джерела виховної мудрості. Виникнення і поширення писемності у східних слов’ян. </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Зародження і розвиток шкільної освіти в Київській Русі. Передумови виникнення шкіл. Характеристика основних типів шкіл і виховання. Зміст і методика шкільного навчання. Освіта і виховання жінок. Ярослав Мудрий і розповсюдження </w:t>
      </w:r>
      <w:proofErr w:type="spellStart"/>
      <w:r w:rsidRPr="009926F8">
        <w:rPr>
          <w:rFonts w:ascii="Times New Roman" w:hAnsi="Times New Roman"/>
          <w:sz w:val="28"/>
          <w:szCs w:val="28"/>
          <w:lang w:val="uk-UA"/>
        </w:rPr>
        <w:t>книгописання</w:t>
      </w:r>
      <w:proofErr w:type="spellEnd"/>
      <w:r w:rsidRPr="009926F8">
        <w:rPr>
          <w:rFonts w:ascii="Times New Roman" w:hAnsi="Times New Roman"/>
          <w:sz w:val="28"/>
          <w:szCs w:val="28"/>
          <w:lang w:val="uk-UA"/>
        </w:rPr>
        <w:t xml:space="preserve"> на Русі. Порівняльний аналіз шкільництва й виховання в Київській Русі і західноєвропейських державах. Причини широкого розповсюдження і зростання освіти в Київській Русі.</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lastRenderedPageBreak/>
        <w:t xml:space="preserve">Педагогічна думка у Київській Русі. Характеристика перекладних та оригінальних літературно-педагогічних пам’яток Київської Русі ХІ–ХІІ століття. Історико-педагогічне значення «Повчання дітям» Володимира Мономаха. </w:t>
      </w:r>
    </w:p>
    <w:p w:rsidR="009926F8" w:rsidRPr="009926F8" w:rsidRDefault="009926F8" w:rsidP="009926F8">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40. Розвиток освіти і педагогічної думки в епоху українського Відродження (ХVІ – середина ХVІІІ століття).</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Умови й загальна характеристика розвитку освіти в Україні у Х</w:t>
      </w:r>
      <w:r w:rsidRPr="009926F8">
        <w:rPr>
          <w:rFonts w:ascii="Times New Roman" w:hAnsi="Times New Roman"/>
          <w:sz w:val="28"/>
          <w:szCs w:val="28"/>
          <w:lang w:val="en-US"/>
        </w:rPr>
        <w:t>V</w:t>
      </w:r>
      <w:r w:rsidRPr="009926F8">
        <w:rPr>
          <w:rFonts w:ascii="Times New Roman" w:hAnsi="Times New Roman"/>
          <w:sz w:val="28"/>
          <w:szCs w:val="28"/>
          <w:lang w:val="uk-UA"/>
        </w:rPr>
        <w:t>І – перша половина Х</w:t>
      </w:r>
      <w:r w:rsidRPr="009926F8">
        <w:rPr>
          <w:rFonts w:ascii="Times New Roman" w:hAnsi="Times New Roman"/>
          <w:sz w:val="28"/>
          <w:szCs w:val="28"/>
          <w:lang w:val="en-US"/>
        </w:rPr>
        <w:t>V</w:t>
      </w:r>
      <w:r w:rsidRPr="009926F8">
        <w:rPr>
          <w:rFonts w:ascii="Times New Roman" w:hAnsi="Times New Roman"/>
          <w:sz w:val="28"/>
          <w:szCs w:val="28"/>
          <w:lang w:val="uk-UA"/>
        </w:rPr>
        <w:t>ІІ століття. Виникнення і розвиток братських шкіл в Україні. Статути братських шкіл. Принципи організації, етапи розвитку, зміст і методика навчання у братських школах. Львівська братська школа і її значення. Творче використання Я. </w:t>
      </w:r>
      <w:proofErr w:type="spellStart"/>
      <w:r w:rsidRPr="009926F8">
        <w:rPr>
          <w:rFonts w:ascii="Times New Roman" w:hAnsi="Times New Roman"/>
          <w:sz w:val="28"/>
          <w:szCs w:val="28"/>
          <w:lang w:val="uk-UA"/>
        </w:rPr>
        <w:t>Коменським</w:t>
      </w:r>
      <w:proofErr w:type="spellEnd"/>
      <w:r w:rsidRPr="009926F8">
        <w:rPr>
          <w:rFonts w:ascii="Times New Roman" w:hAnsi="Times New Roman"/>
          <w:sz w:val="28"/>
          <w:szCs w:val="28"/>
          <w:lang w:val="uk-UA"/>
        </w:rPr>
        <w:t xml:space="preserve"> досягнень українських братських шкіл. Педагогічна діяльність учителів братських шкіл. Роль братських шкіл в українському національному відродженні.</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Культурно-освітні осередки і перші вищі навчальні заклади в Україні. Острозька академія, її заснування, зміст освіти та роль у розвитку національної освіти. Києво-Могилянська академія, її організація, зміст і методика навчання, роль як загальноукраїнського освітнього центру. Міжнародне значення академії. Педагогічна діяльність викладачів Острозької і Києво-Могилянської академій.</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Виховання й освіта в Запорізькій Січі. Основні риси й завдання козацької педагогіки. Зміст і структура козацької освіти й виховання. Зміст і засоби виховання дітей. Система шкіл Запорізької Січі, характеристика їх роботи. </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Педагогічна думка в Україні Х</w:t>
      </w:r>
      <w:r w:rsidRPr="009926F8">
        <w:rPr>
          <w:rFonts w:ascii="Times New Roman" w:hAnsi="Times New Roman"/>
          <w:sz w:val="28"/>
          <w:szCs w:val="28"/>
          <w:lang w:val="en-US"/>
        </w:rPr>
        <w:t>V</w:t>
      </w:r>
      <w:r w:rsidRPr="009926F8">
        <w:rPr>
          <w:rFonts w:ascii="Times New Roman" w:hAnsi="Times New Roman"/>
          <w:sz w:val="28"/>
          <w:szCs w:val="28"/>
          <w:lang w:val="uk-UA"/>
        </w:rPr>
        <w:t>І – першої половини Х</w:t>
      </w:r>
      <w:r w:rsidRPr="009926F8">
        <w:rPr>
          <w:rFonts w:ascii="Times New Roman" w:hAnsi="Times New Roman"/>
          <w:sz w:val="28"/>
          <w:szCs w:val="28"/>
          <w:lang w:val="en-US"/>
        </w:rPr>
        <w:t>V</w:t>
      </w:r>
      <w:r w:rsidRPr="009926F8">
        <w:rPr>
          <w:rFonts w:ascii="Times New Roman" w:hAnsi="Times New Roman"/>
          <w:sz w:val="28"/>
          <w:szCs w:val="28"/>
          <w:lang w:val="uk-UA"/>
        </w:rPr>
        <w:t>ІІ століття. Навчальна література. Просвітницька діяльність І.</w:t>
      </w:r>
      <w:r w:rsidR="00964A55">
        <w:rPr>
          <w:rFonts w:ascii="Times New Roman" w:hAnsi="Times New Roman"/>
          <w:sz w:val="28"/>
          <w:szCs w:val="28"/>
          <w:lang w:val="uk-UA"/>
        </w:rPr>
        <w:t> </w:t>
      </w:r>
      <w:r w:rsidRPr="009926F8">
        <w:rPr>
          <w:rFonts w:ascii="Times New Roman" w:hAnsi="Times New Roman"/>
          <w:sz w:val="28"/>
          <w:szCs w:val="28"/>
          <w:lang w:val="uk-UA"/>
        </w:rPr>
        <w:t xml:space="preserve">Федорова, його перший буквар. Прогресивні педагогічні ідеї у творах видатних діячів українського відродження Лаврентія і Стефана </w:t>
      </w:r>
      <w:proofErr w:type="spellStart"/>
      <w:r w:rsidRPr="009926F8">
        <w:rPr>
          <w:rFonts w:ascii="Times New Roman" w:hAnsi="Times New Roman"/>
          <w:sz w:val="28"/>
          <w:szCs w:val="28"/>
          <w:lang w:val="uk-UA"/>
        </w:rPr>
        <w:t>Зизаніїв</w:t>
      </w:r>
      <w:proofErr w:type="spellEnd"/>
      <w:r w:rsidRPr="009926F8">
        <w:rPr>
          <w:rFonts w:ascii="Times New Roman" w:hAnsi="Times New Roman"/>
          <w:sz w:val="28"/>
          <w:szCs w:val="28"/>
          <w:lang w:val="uk-UA"/>
        </w:rPr>
        <w:t>, І. Вишенського, К. </w:t>
      </w:r>
      <w:proofErr w:type="spellStart"/>
      <w:r w:rsidRPr="009926F8">
        <w:rPr>
          <w:rFonts w:ascii="Times New Roman" w:hAnsi="Times New Roman"/>
          <w:sz w:val="28"/>
          <w:szCs w:val="28"/>
          <w:lang w:val="uk-UA"/>
        </w:rPr>
        <w:t>Ставровецького</w:t>
      </w:r>
      <w:proofErr w:type="spellEnd"/>
      <w:r w:rsidRPr="009926F8">
        <w:rPr>
          <w:rFonts w:ascii="Times New Roman" w:hAnsi="Times New Roman"/>
          <w:sz w:val="28"/>
          <w:szCs w:val="28"/>
          <w:lang w:val="uk-UA"/>
        </w:rPr>
        <w:t xml:space="preserve">, І. Борецького, </w:t>
      </w:r>
      <w:proofErr w:type="spellStart"/>
      <w:r w:rsidRPr="009926F8">
        <w:rPr>
          <w:rFonts w:ascii="Times New Roman" w:hAnsi="Times New Roman"/>
          <w:sz w:val="28"/>
          <w:szCs w:val="28"/>
          <w:lang w:val="uk-UA"/>
        </w:rPr>
        <w:t>Памви</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Беринди</w:t>
      </w:r>
      <w:proofErr w:type="spellEnd"/>
      <w:r w:rsidRPr="009926F8">
        <w:rPr>
          <w:rFonts w:ascii="Times New Roman" w:hAnsi="Times New Roman"/>
          <w:sz w:val="28"/>
          <w:szCs w:val="28"/>
          <w:lang w:val="uk-UA"/>
        </w:rPr>
        <w:t>, Г. См</w:t>
      </w:r>
      <w:r w:rsidR="00964A55">
        <w:rPr>
          <w:rFonts w:ascii="Times New Roman" w:hAnsi="Times New Roman"/>
          <w:sz w:val="28"/>
          <w:szCs w:val="28"/>
          <w:lang w:val="uk-UA"/>
        </w:rPr>
        <w:t>отрицького, М. Смотрицького, Є. </w:t>
      </w:r>
      <w:proofErr w:type="spellStart"/>
      <w:r w:rsidRPr="009926F8">
        <w:rPr>
          <w:rFonts w:ascii="Times New Roman" w:hAnsi="Times New Roman"/>
          <w:sz w:val="28"/>
          <w:szCs w:val="28"/>
          <w:lang w:val="uk-UA"/>
        </w:rPr>
        <w:t>Славинецького</w:t>
      </w:r>
      <w:proofErr w:type="spellEnd"/>
      <w:r w:rsidRPr="009926F8">
        <w:rPr>
          <w:rFonts w:ascii="Times New Roman" w:hAnsi="Times New Roman"/>
          <w:sz w:val="28"/>
          <w:szCs w:val="28"/>
          <w:lang w:val="uk-UA"/>
        </w:rPr>
        <w:t xml:space="preserve"> і ін. </w:t>
      </w:r>
    </w:p>
    <w:p w:rsidR="009926F8" w:rsidRPr="009926F8" w:rsidRDefault="009926F8" w:rsidP="009926F8">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 xml:space="preserve">Тема 41. Українська школа і педагогіка у другій </w:t>
      </w:r>
      <w:r w:rsidR="00964A55">
        <w:rPr>
          <w:rFonts w:ascii="Times New Roman" w:hAnsi="Times New Roman"/>
          <w:b/>
          <w:sz w:val="28"/>
          <w:szCs w:val="28"/>
          <w:lang w:val="uk-UA"/>
        </w:rPr>
        <w:t xml:space="preserve">половині XVII – кінці </w:t>
      </w:r>
      <w:r w:rsidRPr="009926F8">
        <w:rPr>
          <w:rFonts w:ascii="Times New Roman" w:hAnsi="Times New Roman"/>
          <w:b/>
          <w:sz w:val="28"/>
          <w:szCs w:val="28"/>
          <w:lang w:val="uk-UA"/>
        </w:rPr>
        <w:t xml:space="preserve">XVIIІ століття. </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Суспільно-політичні умови й причини відмінностей у розвитку освіти Лівобережної і Правобережної України. Освіта Правобережної і Західної України у другій половині Х</w:t>
      </w:r>
      <w:r w:rsidRPr="009926F8">
        <w:rPr>
          <w:rFonts w:ascii="Times New Roman" w:hAnsi="Times New Roman"/>
          <w:sz w:val="28"/>
          <w:szCs w:val="28"/>
          <w:lang w:val="en-US"/>
        </w:rPr>
        <w:t>V</w:t>
      </w:r>
      <w:r w:rsidRPr="009926F8">
        <w:rPr>
          <w:rFonts w:ascii="Times New Roman" w:hAnsi="Times New Roman"/>
          <w:sz w:val="28"/>
          <w:szCs w:val="28"/>
          <w:lang w:val="uk-UA"/>
        </w:rPr>
        <w:t>ІІ – Х</w:t>
      </w:r>
      <w:r w:rsidRPr="009926F8">
        <w:rPr>
          <w:rFonts w:ascii="Times New Roman" w:hAnsi="Times New Roman"/>
          <w:sz w:val="28"/>
          <w:szCs w:val="28"/>
          <w:lang w:val="en-US"/>
        </w:rPr>
        <w:t>V</w:t>
      </w:r>
      <w:r w:rsidRPr="009926F8">
        <w:rPr>
          <w:rFonts w:ascii="Times New Roman" w:hAnsi="Times New Roman"/>
          <w:sz w:val="28"/>
          <w:szCs w:val="28"/>
          <w:lang w:val="uk-UA"/>
        </w:rPr>
        <w:t xml:space="preserve">ІІІ столітті. Єзуїтські, протестантські, уніатські школи на Правобережжі. Посилення денаціоналізації українського народу засобами чужомовної школи. Діяльність </w:t>
      </w:r>
      <w:proofErr w:type="spellStart"/>
      <w:r w:rsidRPr="009926F8">
        <w:rPr>
          <w:rFonts w:ascii="Times New Roman" w:hAnsi="Times New Roman"/>
          <w:sz w:val="28"/>
          <w:szCs w:val="28"/>
          <w:lang w:val="uk-UA"/>
        </w:rPr>
        <w:t>Едукаційної</w:t>
      </w:r>
      <w:proofErr w:type="spellEnd"/>
      <w:r w:rsidRPr="009926F8">
        <w:rPr>
          <w:rFonts w:ascii="Times New Roman" w:hAnsi="Times New Roman"/>
          <w:sz w:val="28"/>
          <w:szCs w:val="28"/>
          <w:lang w:val="uk-UA"/>
        </w:rPr>
        <w:t xml:space="preserve"> комісії. Австро-угорські шкільні реформи кінця Х</w:t>
      </w:r>
      <w:r w:rsidRPr="009926F8">
        <w:rPr>
          <w:rFonts w:ascii="Times New Roman" w:hAnsi="Times New Roman"/>
          <w:sz w:val="28"/>
          <w:szCs w:val="28"/>
          <w:lang w:val="en-US"/>
        </w:rPr>
        <w:t>V</w:t>
      </w:r>
      <w:r w:rsidRPr="009926F8">
        <w:rPr>
          <w:rFonts w:ascii="Times New Roman" w:hAnsi="Times New Roman"/>
          <w:sz w:val="28"/>
          <w:szCs w:val="28"/>
          <w:lang w:val="uk-UA"/>
        </w:rPr>
        <w:t>ІІІ століття і їх вплив на розвиток освіти в Західній Україні. Відкриття Львівського університету.</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Розвиток шкільництва на Лівобережній Україні у другій половині Х</w:t>
      </w:r>
      <w:r w:rsidRPr="009926F8">
        <w:rPr>
          <w:rFonts w:ascii="Times New Roman" w:hAnsi="Times New Roman"/>
          <w:sz w:val="28"/>
          <w:szCs w:val="28"/>
          <w:lang w:val="en-US"/>
        </w:rPr>
        <w:t>V</w:t>
      </w:r>
      <w:r w:rsidR="00964A55">
        <w:rPr>
          <w:rFonts w:ascii="Times New Roman" w:hAnsi="Times New Roman"/>
          <w:sz w:val="28"/>
          <w:szCs w:val="28"/>
          <w:lang w:val="uk-UA"/>
        </w:rPr>
        <w:t>ІІ </w:t>
      </w:r>
      <w:r w:rsidRPr="009926F8">
        <w:rPr>
          <w:rFonts w:ascii="Times New Roman" w:hAnsi="Times New Roman"/>
          <w:sz w:val="28"/>
          <w:szCs w:val="28"/>
          <w:lang w:val="uk-UA"/>
        </w:rPr>
        <w:t>– Х</w:t>
      </w:r>
      <w:r w:rsidRPr="009926F8">
        <w:rPr>
          <w:rFonts w:ascii="Times New Roman" w:hAnsi="Times New Roman"/>
          <w:sz w:val="28"/>
          <w:szCs w:val="28"/>
          <w:lang w:val="en-US"/>
        </w:rPr>
        <w:t>V</w:t>
      </w:r>
      <w:r w:rsidRPr="009926F8">
        <w:rPr>
          <w:rFonts w:ascii="Times New Roman" w:hAnsi="Times New Roman"/>
          <w:sz w:val="28"/>
          <w:szCs w:val="28"/>
          <w:lang w:val="uk-UA"/>
        </w:rPr>
        <w:t>ІІІ столітті. Початкові навчальні заклади як найпоширеніша форма освіти Лівобережної України. Полкові і сотенні школи Гетьманської України. Розвиток січових шкіл у другій половині Х</w:t>
      </w:r>
      <w:r w:rsidRPr="009926F8">
        <w:rPr>
          <w:rFonts w:ascii="Times New Roman" w:hAnsi="Times New Roman"/>
          <w:sz w:val="28"/>
          <w:szCs w:val="28"/>
          <w:lang w:val="en-US"/>
        </w:rPr>
        <w:t>V</w:t>
      </w:r>
      <w:r w:rsidRPr="009926F8">
        <w:rPr>
          <w:rFonts w:ascii="Times New Roman" w:hAnsi="Times New Roman"/>
          <w:sz w:val="28"/>
          <w:szCs w:val="28"/>
          <w:lang w:val="uk-UA"/>
        </w:rPr>
        <w:t>ІІ – Х</w:t>
      </w:r>
      <w:r w:rsidRPr="009926F8">
        <w:rPr>
          <w:rFonts w:ascii="Times New Roman" w:hAnsi="Times New Roman"/>
          <w:sz w:val="28"/>
          <w:szCs w:val="28"/>
          <w:lang w:val="en-US"/>
        </w:rPr>
        <w:t>V</w:t>
      </w:r>
      <w:r w:rsidRPr="009926F8">
        <w:rPr>
          <w:rFonts w:ascii="Times New Roman" w:hAnsi="Times New Roman"/>
          <w:sz w:val="28"/>
          <w:szCs w:val="28"/>
          <w:lang w:val="uk-UA"/>
        </w:rPr>
        <w:t>ІІІ столітті. Народні школи грамоти. Особливості розвитку шкільництва у зв’язку із втратою автономії України у другій половині ХУІІІ століття.</w:t>
      </w:r>
      <w:r w:rsidR="00964A55">
        <w:rPr>
          <w:rFonts w:ascii="Times New Roman" w:hAnsi="Times New Roman"/>
          <w:sz w:val="28"/>
          <w:szCs w:val="28"/>
          <w:lang w:val="uk-UA"/>
        </w:rPr>
        <w:t xml:space="preserve"> Російська освітня реформа 1786 </w:t>
      </w:r>
      <w:r w:rsidRPr="009926F8">
        <w:rPr>
          <w:rFonts w:ascii="Times New Roman" w:hAnsi="Times New Roman"/>
          <w:sz w:val="28"/>
          <w:szCs w:val="28"/>
          <w:lang w:val="uk-UA"/>
        </w:rPr>
        <w:t xml:space="preserve">р. і її вплив на шкільництво України. Створення нових </w:t>
      </w:r>
      <w:r w:rsidRPr="009926F8">
        <w:rPr>
          <w:rFonts w:ascii="Times New Roman" w:hAnsi="Times New Roman"/>
          <w:sz w:val="28"/>
          <w:szCs w:val="28"/>
          <w:lang w:val="uk-UA"/>
        </w:rPr>
        <w:lastRenderedPageBreak/>
        <w:t>навчальних закладів: Харківського, Чернігівського, Переяславського колегіумів, Глухівської музично-співацької школи. Вища освіта Лівобережної України у другій половині Х</w:t>
      </w:r>
      <w:r w:rsidRPr="009926F8">
        <w:rPr>
          <w:rFonts w:ascii="Times New Roman" w:hAnsi="Times New Roman"/>
          <w:sz w:val="28"/>
          <w:szCs w:val="28"/>
          <w:lang w:val="en-US"/>
        </w:rPr>
        <w:t>V</w:t>
      </w:r>
      <w:r w:rsidRPr="009926F8">
        <w:rPr>
          <w:rFonts w:ascii="Times New Roman" w:hAnsi="Times New Roman"/>
          <w:sz w:val="28"/>
          <w:szCs w:val="28"/>
          <w:lang w:val="uk-UA"/>
        </w:rPr>
        <w:t>ІІ – Х</w:t>
      </w:r>
      <w:r w:rsidRPr="009926F8">
        <w:rPr>
          <w:rFonts w:ascii="Times New Roman" w:hAnsi="Times New Roman"/>
          <w:sz w:val="28"/>
          <w:szCs w:val="28"/>
          <w:lang w:val="en-US"/>
        </w:rPr>
        <w:t>V</w:t>
      </w:r>
      <w:r w:rsidRPr="009926F8">
        <w:rPr>
          <w:rFonts w:ascii="Times New Roman" w:hAnsi="Times New Roman"/>
          <w:sz w:val="28"/>
          <w:szCs w:val="28"/>
          <w:lang w:val="uk-UA"/>
        </w:rPr>
        <w:t>ІІІ століття. Українське просвітництво Х</w:t>
      </w:r>
      <w:r w:rsidRPr="009926F8">
        <w:rPr>
          <w:rFonts w:ascii="Times New Roman" w:hAnsi="Times New Roman"/>
          <w:sz w:val="28"/>
          <w:szCs w:val="28"/>
          <w:lang w:val="en-US"/>
        </w:rPr>
        <w:t>V</w:t>
      </w:r>
      <w:r w:rsidR="00964A55">
        <w:rPr>
          <w:rFonts w:ascii="Times New Roman" w:hAnsi="Times New Roman"/>
          <w:sz w:val="28"/>
          <w:szCs w:val="28"/>
          <w:lang w:val="uk-UA"/>
        </w:rPr>
        <w:t>ІІІ </w:t>
      </w:r>
      <w:r w:rsidRPr="009926F8">
        <w:rPr>
          <w:rFonts w:ascii="Times New Roman" w:hAnsi="Times New Roman"/>
          <w:sz w:val="28"/>
          <w:szCs w:val="28"/>
          <w:lang w:val="uk-UA"/>
        </w:rPr>
        <w:t xml:space="preserve">ст. </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Педагогічні погляди і діяльніст</w:t>
      </w:r>
      <w:r w:rsidR="00964A55">
        <w:rPr>
          <w:rFonts w:ascii="Times New Roman" w:hAnsi="Times New Roman"/>
          <w:sz w:val="28"/>
          <w:szCs w:val="28"/>
          <w:lang w:val="uk-UA"/>
        </w:rPr>
        <w:t>ь Г. </w:t>
      </w:r>
      <w:r w:rsidRPr="009926F8">
        <w:rPr>
          <w:rFonts w:ascii="Times New Roman" w:hAnsi="Times New Roman"/>
          <w:sz w:val="28"/>
          <w:szCs w:val="28"/>
          <w:lang w:val="uk-UA"/>
        </w:rPr>
        <w:t>Сковороди. Філософські основи педагогічних ідей Сковороди, ідея «спорідненої праці». Ідея природного виховання. Принцип народності в педагогічній спадщині Сковороди. Сковорода про завдання та засоби розумового, морального, фізичного, трудового, естетичного виховання. Проблема сімейного виховання у творах Сковороди. Сковорода про вчителя і вчительську працю.</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Освіт</w:t>
      </w:r>
      <w:r w:rsidR="00964A55">
        <w:rPr>
          <w:rFonts w:ascii="Times New Roman" w:hAnsi="Times New Roman"/>
          <w:sz w:val="28"/>
          <w:szCs w:val="28"/>
          <w:lang w:val="uk-UA"/>
        </w:rPr>
        <w:t>ня діяльність С. Яворського, Ф. </w:t>
      </w:r>
      <w:r w:rsidRPr="009926F8">
        <w:rPr>
          <w:rFonts w:ascii="Times New Roman" w:hAnsi="Times New Roman"/>
          <w:sz w:val="28"/>
          <w:szCs w:val="28"/>
          <w:lang w:val="uk-UA"/>
        </w:rPr>
        <w:t xml:space="preserve">Прокоповича. </w:t>
      </w:r>
    </w:p>
    <w:p w:rsidR="009926F8" w:rsidRPr="009926F8" w:rsidRDefault="009926F8" w:rsidP="009926F8">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42. Школа і педагогічна думка в Україні (перша половина ХІХ століття).</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Характеристика системи освітніх закладів в Україні під Російською імперією у першій половині ХІХ століття. Вплив ос</w:t>
      </w:r>
      <w:r w:rsidR="00964A55">
        <w:rPr>
          <w:rFonts w:ascii="Times New Roman" w:hAnsi="Times New Roman"/>
          <w:sz w:val="28"/>
          <w:szCs w:val="28"/>
          <w:lang w:val="uk-UA"/>
        </w:rPr>
        <w:t>вітніх реформ Росії 1804 і 1828 </w:t>
      </w:r>
      <w:r w:rsidRPr="009926F8">
        <w:rPr>
          <w:rFonts w:ascii="Times New Roman" w:hAnsi="Times New Roman"/>
          <w:sz w:val="28"/>
          <w:szCs w:val="28"/>
          <w:lang w:val="uk-UA"/>
        </w:rPr>
        <w:t xml:space="preserve">рр. на шкільництво України. Створення державної системи освіти; відкриття на території України нових типів навчальних закладів. Особливості розвитку шкільництва у різних навчальних округах </w:t>
      </w:r>
      <w:proofErr w:type="spellStart"/>
      <w:r w:rsidRPr="009926F8">
        <w:rPr>
          <w:rFonts w:ascii="Times New Roman" w:hAnsi="Times New Roman"/>
          <w:sz w:val="28"/>
          <w:szCs w:val="28"/>
          <w:lang w:val="uk-UA"/>
        </w:rPr>
        <w:t>підросійської</w:t>
      </w:r>
      <w:proofErr w:type="spellEnd"/>
      <w:r w:rsidRPr="009926F8">
        <w:rPr>
          <w:rFonts w:ascii="Times New Roman" w:hAnsi="Times New Roman"/>
          <w:sz w:val="28"/>
          <w:szCs w:val="28"/>
          <w:lang w:val="uk-UA"/>
        </w:rPr>
        <w:t xml:space="preserve"> України. Становлення і розвиток університетської освіти. </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Освіта в Східній Галичині, на Буковині і Закарпатті у першій половині ХІХ столітті. Австро-угорські шкільні реформи початку ХІХ століття і створення на </w:t>
      </w:r>
      <w:proofErr w:type="spellStart"/>
      <w:r w:rsidRPr="009926F8">
        <w:rPr>
          <w:rFonts w:ascii="Times New Roman" w:hAnsi="Times New Roman"/>
          <w:sz w:val="28"/>
          <w:szCs w:val="28"/>
          <w:lang w:val="uk-UA"/>
        </w:rPr>
        <w:t>західно</w:t>
      </w:r>
      <w:proofErr w:type="spellEnd"/>
      <w:r w:rsidRPr="009926F8">
        <w:rPr>
          <w:rFonts w:ascii="Times New Roman" w:hAnsi="Times New Roman"/>
          <w:sz w:val="28"/>
          <w:szCs w:val="28"/>
          <w:lang w:val="uk-UA"/>
        </w:rPr>
        <w:t>-українських землях державної системи народної освіти. Система початкових і середніх навчальних закладів. Перехід народних шкіл у відання консисторій. Особливості розвитку шкільництва на Буковині і Закарпатті. Вища освіта на західноукраїнських землях у першій половині ХІХ століття. Активізація боротьби українського народу за рідну школу і мову. Особливості педагогічної освіти.</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Педагогічна думка в Україні першої половини ХІХ століття. Педагогічні ідеї Т. Шевченка. Шевченко про виховний ідеал. Проблема народної української школи та її відродження у творах Шевченка. Діяльність Шевченка по створенню підручників для українських шкіл. Відображення у спадщині Шевченка проблеми сімейного виховання. Шевченко про особу вчителя.</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Розвиток прогресивних педагогічних ідей у творчості та діяльності І. Котляревського, П.</w:t>
      </w:r>
      <w:r w:rsidR="00964A55">
        <w:rPr>
          <w:rFonts w:ascii="Times New Roman" w:hAnsi="Times New Roman"/>
          <w:sz w:val="28"/>
          <w:szCs w:val="28"/>
          <w:lang w:val="uk-UA"/>
        </w:rPr>
        <w:t> </w:t>
      </w:r>
      <w:r w:rsidRPr="009926F8">
        <w:rPr>
          <w:rFonts w:ascii="Times New Roman" w:hAnsi="Times New Roman"/>
          <w:sz w:val="28"/>
          <w:szCs w:val="28"/>
          <w:lang w:val="uk-UA"/>
        </w:rPr>
        <w:t>Куліша. Куліш і проблема створення українського підручника. Створення української абетки, правопису «кулішівка». Освітні виховні ідеї М. Костомарова. Педагогічні погляди і діяльність М. Драгоманова. Історико-педагогічне значення діяльнос</w:t>
      </w:r>
      <w:r w:rsidR="00964A55">
        <w:rPr>
          <w:rFonts w:ascii="Times New Roman" w:hAnsi="Times New Roman"/>
          <w:sz w:val="28"/>
          <w:szCs w:val="28"/>
          <w:lang w:val="uk-UA"/>
        </w:rPr>
        <w:t>ті діячів «Руської трійці» – М. </w:t>
      </w:r>
      <w:r w:rsidRPr="009926F8">
        <w:rPr>
          <w:rFonts w:ascii="Times New Roman" w:hAnsi="Times New Roman"/>
          <w:sz w:val="28"/>
          <w:szCs w:val="28"/>
          <w:lang w:val="uk-UA"/>
        </w:rPr>
        <w:t>Шашкевича, Я. Головацького, І. Вагилевича.</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Педагогічна діяльність О. Духновича. Історико-педагогічне значення підручників для початкової школи та підручника з педагогіки, створених Духновичем. Ідея народності виховання. Духнович про принцип </w:t>
      </w:r>
      <w:proofErr w:type="spellStart"/>
      <w:r w:rsidRPr="009926F8">
        <w:rPr>
          <w:rFonts w:ascii="Times New Roman" w:hAnsi="Times New Roman"/>
          <w:sz w:val="28"/>
          <w:szCs w:val="28"/>
          <w:lang w:val="uk-UA"/>
        </w:rPr>
        <w:t>природовідповідності</w:t>
      </w:r>
      <w:proofErr w:type="spellEnd"/>
      <w:r w:rsidRPr="009926F8">
        <w:rPr>
          <w:rFonts w:ascii="Times New Roman" w:hAnsi="Times New Roman"/>
          <w:sz w:val="28"/>
          <w:szCs w:val="28"/>
          <w:lang w:val="uk-UA"/>
        </w:rPr>
        <w:t xml:space="preserve"> виховання. Проблеми фізичного, морального, розумового виховання у спадщині Духновича. Дидактичні погляди Духновича. Духнович про роль учителя у формуванні особистості.</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lastRenderedPageBreak/>
        <w:t xml:space="preserve">Головні віхи життя і діяльності К. Ушинського. Світогляд. Новаторство та педагогічна творчість К. Ушинського. Теоретичне обґрунтування педагогіки. </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Ушинський про педагогіку як науку і як мистецтво виховання. Проблема цілей виховання у працях Ушинського. Принцип народності виховання. Розробка Ушинським наукових засад національного виховання. Ушинський про рідну мову. Реалізація у спадщині Ушинського традицій народної педагогіки.</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Дидактичні погляди Ушинського. Основні закономірності процесу навчання. </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Вчення про ступені пізнання. Ушинський про формальну і матеріальну цілі навчання. Основні функції навчання. Новаторство Ушинського у розробці дидактичних принципів. Удосконалення класно-урочної системи навчання. Типи і структура уроків. Розробка методів навчання. Вимоги до підручників. Характеристика підручників, складених Ушинським: «Рідне слово», «Дитячий світ».</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Ушинський про гармонійний розвиток особистості. Шість великих вихователів. Основні засоби і методи морального, фізичного, естетичного, трудового виховання. Роль праці у житті і вихованні людини. </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Ушинський про вчителя і його підготовку. Система і зміст педагогічної освіти. Педагогічна практика як елемент підготовки вчителя. Проблема підвищення кваліфікації вчителів. Вплив педагогічних ідей Ушинського на розвиток педагогіки і школи в Україні.</w:t>
      </w:r>
    </w:p>
    <w:p w:rsidR="009926F8" w:rsidRPr="009926F8" w:rsidRDefault="009926F8" w:rsidP="009926F8">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43. Освіта та педагогічна думка в Україні другої половини XIX – початку ХХ століття).</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Характеристика розвитку освіти в Україні під Російською імперією у другій половині ХІХ століття. Вплив російських шкільних реформ 60–70 рр. на шкільництво України. Система навчальних закладів початкової і середньої освіти та особливості поширення в Україні. Реакційна політика царського уряду Росії у галузі народної освіти. Розвиток недільних шкіл. Розвиток приватних навчальних закладів. Колегія Павла Галагана. Реформа вищої освіти. Особливості вищої жіночої освіти в Україні. Фребелівський жіночий педагогічний інститут. Створення нових типів навчальних закладів. Характеристика системи народної освіти, яка склалася в Росії і на територіях </w:t>
      </w:r>
      <w:proofErr w:type="spellStart"/>
      <w:r w:rsidRPr="009926F8">
        <w:rPr>
          <w:rFonts w:ascii="Times New Roman" w:hAnsi="Times New Roman"/>
          <w:sz w:val="28"/>
          <w:szCs w:val="28"/>
          <w:lang w:val="uk-UA"/>
        </w:rPr>
        <w:t>підросійської</w:t>
      </w:r>
      <w:proofErr w:type="spellEnd"/>
      <w:r w:rsidRPr="009926F8">
        <w:rPr>
          <w:rFonts w:ascii="Times New Roman" w:hAnsi="Times New Roman"/>
          <w:sz w:val="28"/>
          <w:szCs w:val="28"/>
          <w:lang w:val="uk-UA"/>
        </w:rPr>
        <w:t xml:space="preserve"> України на початку ХХ століття.</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Характеристика розвитку освіти й шкільництва на західноукраїнських землях у другій половині ХІХ – на початку ХХ століття. Зміни у розвитку української освіти під впливом демократичної революції в Австро-Угорщині 1848 року. Австро-угорські шкільні реформи другої  половини ХІХ століття. Зміни у розвитку освіти Західної України під впливом нових освітніх законів. Особливості поширення початкових і середніх навчальних закладів в Західні</w:t>
      </w:r>
      <w:r w:rsidR="00964A55">
        <w:rPr>
          <w:rFonts w:ascii="Times New Roman" w:hAnsi="Times New Roman"/>
          <w:sz w:val="28"/>
          <w:szCs w:val="28"/>
          <w:lang w:val="uk-UA"/>
        </w:rPr>
        <w:t>й Україні у другій половині ХІХ ст. – на початку ХХ </w:t>
      </w:r>
      <w:r w:rsidRPr="009926F8">
        <w:rPr>
          <w:rFonts w:ascii="Times New Roman" w:hAnsi="Times New Roman"/>
          <w:sz w:val="28"/>
          <w:szCs w:val="28"/>
          <w:lang w:val="uk-UA"/>
        </w:rPr>
        <w:t xml:space="preserve">ст. Запровадження </w:t>
      </w:r>
      <w:proofErr w:type="spellStart"/>
      <w:r w:rsidRPr="009926F8">
        <w:rPr>
          <w:rFonts w:ascii="Times New Roman" w:hAnsi="Times New Roman"/>
          <w:sz w:val="28"/>
          <w:szCs w:val="28"/>
          <w:lang w:val="uk-UA"/>
        </w:rPr>
        <w:t>утраквізму</w:t>
      </w:r>
      <w:proofErr w:type="spellEnd"/>
      <w:r w:rsidRPr="009926F8">
        <w:rPr>
          <w:rFonts w:ascii="Times New Roman" w:hAnsi="Times New Roman"/>
          <w:sz w:val="28"/>
          <w:szCs w:val="28"/>
          <w:lang w:val="uk-UA"/>
        </w:rPr>
        <w:t xml:space="preserve"> в школі. Розвиток жіночої освіти. Особливості розвитку педагогічної освіти в Західній Україні. Вища освіта.</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lastRenderedPageBreak/>
        <w:t>Педагогічні погляди і діяльність М. Пирогова, Х. Алчевської, М. Корфа, Б. Грінченка, І. Франка, Л. Українки, Т. </w:t>
      </w:r>
      <w:proofErr w:type="spellStart"/>
      <w:r w:rsidRPr="009926F8">
        <w:rPr>
          <w:rFonts w:ascii="Times New Roman" w:hAnsi="Times New Roman"/>
          <w:sz w:val="28"/>
          <w:szCs w:val="28"/>
          <w:lang w:val="uk-UA"/>
        </w:rPr>
        <w:t>Лубенця</w:t>
      </w:r>
      <w:proofErr w:type="spellEnd"/>
      <w:r w:rsidRPr="009926F8">
        <w:rPr>
          <w:rFonts w:ascii="Times New Roman" w:hAnsi="Times New Roman"/>
          <w:sz w:val="28"/>
          <w:szCs w:val="28"/>
          <w:lang w:val="uk-UA"/>
        </w:rPr>
        <w:t>.</w:t>
      </w:r>
    </w:p>
    <w:p w:rsidR="009926F8" w:rsidRPr="009926F8" w:rsidRDefault="009926F8" w:rsidP="009926F8">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44. Школа і педагогіка України у радянський період.</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Доба української революції і початок національного, культурного й освітнього відродження. Виникнення Центральної Ради і її діяльність. Вплив лютневої революції 1917 року в Росії на суспільно-політичну ситуацію та умови розвитку освіти в Україні. Освіта в Україні під час Тимчасового уряду (лют</w:t>
      </w:r>
      <w:r w:rsidR="00964A55">
        <w:rPr>
          <w:rFonts w:ascii="Times New Roman" w:hAnsi="Times New Roman"/>
          <w:sz w:val="28"/>
          <w:szCs w:val="28"/>
          <w:lang w:val="uk-UA"/>
        </w:rPr>
        <w:t>ий-червень 1917 </w:t>
      </w:r>
      <w:r w:rsidRPr="009926F8">
        <w:rPr>
          <w:rFonts w:ascii="Times New Roman" w:hAnsi="Times New Roman"/>
          <w:sz w:val="28"/>
          <w:szCs w:val="28"/>
          <w:lang w:val="uk-UA"/>
        </w:rPr>
        <w:t>р.). Роль громадських організацій у розвитку освіти. Всеукраїнський з’їзд учителів у квітні 1917 року і його рішення. Шкільництво в Українській державі у період правління Центральної Ради. Українізація школи. Рішення Всеукраїнських учительс</w:t>
      </w:r>
      <w:r w:rsidR="00964A55">
        <w:rPr>
          <w:rFonts w:ascii="Times New Roman" w:hAnsi="Times New Roman"/>
          <w:sz w:val="28"/>
          <w:szCs w:val="28"/>
          <w:lang w:val="uk-UA"/>
        </w:rPr>
        <w:t>ьких з’їздів (літо 1917 </w:t>
      </w:r>
      <w:r w:rsidRPr="009926F8">
        <w:rPr>
          <w:rFonts w:ascii="Times New Roman" w:hAnsi="Times New Roman"/>
          <w:sz w:val="28"/>
          <w:szCs w:val="28"/>
          <w:lang w:val="uk-UA"/>
        </w:rPr>
        <w:t>р.), їх значення для становлення національної системи освіти. Розвиток освіти у період Гетьманату. Освітня політика у період Директорії відновленої УНР. «Проект єдиної школи в Україні». Діяльність ЗУНР у галузі освіти і виховання. П</w:t>
      </w:r>
      <w:r w:rsidR="00964A55">
        <w:rPr>
          <w:rFonts w:ascii="Times New Roman" w:hAnsi="Times New Roman"/>
          <w:sz w:val="28"/>
          <w:szCs w:val="28"/>
          <w:lang w:val="uk-UA"/>
        </w:rPr>
        <w:t xml:space="preserve">едагогічні ідеї </w:t>
      </w:r>
      <w:r w:rsidRPr="009926F8">
        <w:rPr>
          <w:rFonts w:ascii="Times New Roman" w:hAnsi="Times New Roman"/>
          <w:sz w:val="28"/>
          <w:szCs w:val="28"/>
          <w:lang w:val="uk-UA"/>
        </w:rPr>
        <w:t>С. </w:t>
      </w:r>
      <w:proofErr w:type="spellStart"/>
      <w:r w:rsidRPr="009926F8">
        <w:rPr>
          <w:rFonts w:ascii="Times New Roman" w:hAnsi="Times New Roman"/>
          <w:sz w:val="28"/>
          <w:szCs w:val="28"/>
          <w:lang w:val="uk-UA"/>
        </w:rPr>
        <w:t>Сірополка</w:t>
      </w:r>
      <w:proofErr w:type="spellEnd"/>
      <w:r w:rsidRPr="009926F8">
        <w:rPr>
          <w:rFonts w:ascii="Times New Roman" w:hAnsi="Times New Roman"/>
          <w:sz w:val="28"/>
          <w:szCs w:val="28"/>
          <w:lang w:val="uk-UA"/>
        </w:rPr>
        <w:t xml:space="preserve">. </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Основні засади освітньої політики українських більшовиків. Робота по створенню української радянської системи освіти. «Положення про єдину трудову школу УРСР». «Декларація про соціальне виховання дітей». Схема шкільної світи за проектом Г. Гринька. Відмінності між системами освіти Радянської України і Росії. Розвиток українського шкільництва між першою і другою світовими війнами. «Кодекс законів п</w:t>
      </w:r>
      <w:r w:rsidR="00964A55">
        <w:rPr>
          <w:rFonts w:ascii="Times New Roman" w:hAnsi="Times New Roman"/>
          <w:sz w:val="28"/>
          <w:szCs w:val="28"/>
          <w:lang w:val="uk-UA"/>
        </w:rPr>
        <w:t>ро народну освіту в УРСР» (1922 </w:t>
      </w:r>
      <w:r w:rsidRPr="009926F8">
        <w:rPr>
          <w:rFonts w:ascii="Times New Roman" w:hAnsi="Times New Roman"/>
          <w:sz w:val="28"/>
          <w:szCs w:val="28"/>
          <w:lang w:val="uk-UA"/>
        </w:rPr>
        <w:t>р.). Різноманітність типів навчальних закладів в Радянській Україні у 20-х роках. Характеристика програмно-методичної роботи, змісту, організації та методів навчально-виховного процесу в загальноосвітніх шк</w:t>
      </w:r>
      <w:r w:rsidR="00964A55">
        <w:rPr>
          <w:rFonts w:ascii="Times New Roman" w:hAnsi="Times New Roman"/>
          <w:sz w:val="28"/>
          <w:szCs w:val="28"/>
          <w:lang w:val="uk-UA"/>
        </w:rPr>
        <w:t>олах Радянської України у 20-30 </w:t>
      </w:r>
      <w:r w:rsidRPr="009926F8">
        <w:rPr>
          <w:rFonts w:ascii="Times New Roman" w:hAnsi="Times New Roman"/>
          <w:sz w:val="28"/>
          <w:szCs w:val="28"/>
          <w:lang w:val="uk-UA"/>
        </w:rPr>
        <w:t>рр.</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Постанови ЦКВКП(б) про школу 30-х років – гальмо демократичних засад розвитку шкільництва. Уніфікація освіти в Радянській Україні у 30-х роках, запровадження нової системи освіти. Характерні риси радянської тоталітарної школи і системи виховання. </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Українська школа у роки другої світової війни. Розвиток української освіти в повоє</w:t>
      </w:r>
      <w:r w:rsidR="00964A55">
        <w:rPr>
          <w:rFonts w:ascii="Times New Roman" w:hAnsi="Times New Roman"/>
          <w:sz w:val="28"/>
          <w:szCs w:val="28"/>
          <w:lang w:val="uk-UA"/>
        </w:rPr>
        <w:t>нний час. Освітні реформи 50-80-</w:t>
      </w:r>
      <w:r w:rsidRPr="009926F8">
        <w:rPr>
          <w:rFonts w:ascii="Times New Roman" w:hAnsi="Times New Roman"/>
          <w:sz w:val="28"/>
          <w:szCs w:val="28"/>
          <w:lang w:val="uk-UA"/>
        </w:rPr>
        <w:t>х років.</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Відродження національної системи виховання та шкільництва у період становлення незалежної України у кінці ХХ ст. Регіональні концепції національної школи, повернення до джерел народної педагогіки . Загальнодержавна Концепція середньої загальноосвітньої школи України (1991). Закон України «Про освіту» (1991). Формування системи безперервної, багатоступеневої освіти, її суть і шляхи здійснення. Відродження різних типів навчальних закладів: гімназій, ліцеїв, коледжів тощо. Заснування Академії педагогічних наук України (1992). Державна національна програма «Освіта» (Україна ХХІ ст.) (1993). Закон України «Про загальну середню освіту» (1999). Концепція 12-річної загальноосвітньої </w:t>
      </w:r>
      <w:proofErr w:type="spellStart"/>
      <w:r w:rsidRPr="009926F8">
        <w:rPr>
          <w:rFonts w:ascii="Times New Roman" w:hAnsi="Times New Roman"/>
          <w:sz w:val="28"/>
          <w:szCs w:val="28"/>
          <w:lang w:val="uk-UA"/>
        </w:rPr>
        <w:t>загальноосвітньої</w:t>
      </w:r>
      <w:proofErr w:type="spellEnd"/>
      <w:r w:rsidRPr="009926F8">
        <w:rPr>
          <w:rFonts w:ascii="Times New Roman" w:hAnsi="Times New Roman"/>
          <w:sz w:val="28"/>
          <w:szCs w:val="28"/>
          <w:lang w:val="uk-UA"/>
        </w:rPr>
        <w:t xml:space="preserve"> школи (2000). Визначення стратегії і перспектив розвитку освіти в Україні на ХХІ ст.</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Розвиток української педагогічної науки у ХХ ст.</w:t>
      </w:r>
      <w:r w:rsidRPr="009926F8">
        <w:rPr>
          <w:rFonts w:ascii="Times New Roman" w:hAnsi="Times New Roman"/>
          <w:b/>
          <w:sz w:val="28"/>
          <w:szCs w:val="28"/>
          <w:lang w:val="uk-UA"/>
        </w:rPr>
        <w:t xml:space="preserve"> </w:t>
      </w:r>
      <w:r w:rsidRPr="009926F8">
        <w:rPr>
          <w:rFonts w:ascii="Times New Roman" w:hAnsi="Times New Roman"/>
          <w:sz w:val="28"/>
          <w:szCs w:val="28"/>
          <w:lang w:val="uk-UA"/>
        </w:rPr>
        <w:t xml:space="preserve">Просвітницька діяльність і педагогічні погляди відомих діячів періоду української революції </w:t>
      </w:r>
      <w:r w:rsidRPr="009926F8">
        <w:rPr>
          <w:rFonts w:ascii="Times New Roman" w:hAnsi="Times New Roman"/>
          <w:sz w:val="28"/>
          <w:szCs w:val="28"/>
          <w:lang w:val="uk-UA"/>
        </w:rPr>
        <w:lastRenderedPageBreak/>
        <w:t>(1917–1919 рр.): М. Грушевського, І. </w:t>
      </w:r>
      <w:proofErr w:type="spellStart"/>
      <w:r w:rsidRPr="009926F8">
        <w:rPr>
          <w:rFonts w:ascii="Times New Roman" w:hAnsi="Times New Roman"/>
          <w:sz w:val="28"/>
          <w:szCs w:val="28"/>
          <w:lang w:val="uk-UA"/>
        </w:rPr>
        <w:t>Стешенка</w:t>
      </w:r>
      <w:proofErr w:type="spellEnd"/>
      <w:r w:rsidRPr="009926F8">
        <w:rPr>
          <w:rFonts w:ascii="Times New Roman" w:hAnsi="Times New Roman"/>
          <w:sz w:val="28"/>
          <w:szCs w:val="28"/>
          <w:lang w:val="uk-UA"/>
        </w:rPr>
        <w:t>, С. </w:t>
      </w:r>
      <w:proofErr w:type="spellStart"/>
      <w:r w:rsidRPr="009926F8">
        <w:rPr>
          <w:rFonts w:ascii="Times New Roman" w:hAnsi="Times New Roman"/>
          <w:sz w:val="28"/>
          <w:szCs w:val="28"/>
          <w:lang w:val="uk-UA"/>
        </w:rPr>
        <w:t>Русової</w:t>
      </w:r>
      <w:proofErr w:type="spellEnd"/>
      <w:r w:rsidRPr="009926F8">
        <w:rPr>
          <w:rFonts w:ascii="Times New Roman" w:hAnsi="Times New Roman"/>
          <w:sz w:val="28"/>
          <w:szCs w:val="28"/>
          <w:lang w:val="uk-UA"/>
        </w:rPr>
        <w:t>. Концепція національного виховання С. </w:t>
      </w:r>
      <w:proofErr w:type="spellStart"/>
      <w:r w:rsidRPr="009926F8">
        <w:rPr>
          <w:rFonts w:ascii="Times New Roman" w:hAnsi="Times New Roman"/>
          <w:sz w:val="28"/>
          <w:szCs w:val="28"/>
          <w:lang w:val="uk-UA"/>
        </w:rPr>
        <w:t>Русової</w:t>
      </w:r>
      <w:proofErr w:type="spellEnd"/>
      <w:r w:rsidRPr="009926F8">
        <w:rPr>
          <w:rFonts w:ascii="Times New Roman" w:hAnsi="Times New Roman"/>
          <w:sz w:val="28"/>
          <w:szCs w:val="28"/>
          <w:lang w:val="uk-UA"/>
        </w:rPr>
        <w:t>. Розробка С. </w:t>
      </w:r>
      <w:proofErr w:type="spellStart"/>
      <w:r w:rsidRPr="009926F8">
        <w:rPr>
          <w:rFonts w:ascii="Times New Roman" w:hAnsi="Times New Roman"/>
          <w:sz w:val="28"/>
          <w:szCs w:val="28"/>
          <w:lang w:val="uk-UA"/>
        </w:rPr>
        <w:t>Русовою</w:t>
      </w:r>
      <w:proofErr w:type="spellEnd"/>
      <w:r w:rsidRPr="009926F8">
        <w:rPr>
          <w:rFonts w:ascii="Times New Roman" w:hAnsi="Times New Roman"/>
          <w:sz w:val="28"/>
          <w:szCs w:val="28"/>
          <w:lang w:val="uk-UA"/>
        </w:rPr>
        <w:t xml:space="preserve"> фундаментальних проблем теорії навчання і виховання. </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Життя, педагогічна діяльність і теоретична спадщина Антона Семеновича Макаренка. Вчення про виховний дитячий колектив. Проблема виховання свідомої дисципліни. Питання трудового виховання дітей та поєднання навчання із продуктивною працею. Виховання дітей в сім’ї. Думки А. Макаренка з питань педагогічної майстерності.</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Педагогічна спадщина Г. Ващенка. Створення Ващенком української національної педагогіки. Ващенко про український виховний ідеал. Ващенко про завдання гармонійного виховання української молоді. Створення Ващенком української національної системи освіти і виховання.</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Життя, педагогічна діяльність і теоретична спадщина Василя Олександровича Сухомлинського. Сухомлинський і народна педагогіка. Проблема проектування людини. Питання формування культури розумової праці школярів у спадщині В. Сухомлинського. Всебічний і гармонійний розвиток особистості як основа виховання дитини. Проблема, морального, естетичного, трудового та фізичного виховання. Проблема самовиховання. Виховання колективізму, гармонія інтересів особистості і колективу. </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Популяризація і творче впровадження у практику роботи шкіл ідей А. Макаренка, В. Сухомлинського. Створення авторських шкіл.</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Новаторська педагогіка 80–90-х років (В. </w:t>
      </w:r>
      <w:proofErr w:type="spellStart"/>
      <w:r w:rsidRPr="009926F8">
        <w:rPr>
          <w:rFonts w:ascii="Times New Roman" w:hAnsi="Times New Roman"/>
          <w:sz w:val="28"/>
          <w:szCs w:val="28"/>
          <w:lang w:val="uk-UA"/>
        </w:rPr>
        <w:t>Шаталов</w:t>
      </w:r>
      <w:proofErr w:type="spellEnd"/>
      <w:r w:rsidRPr="009926F8">
        <w:rPr>
          <w:rFonts w:ascii="Times New Roman" w:hAnsi="Times New Roman"/>
          <w:sz w:val="28"/>
          <w:szCs w:val="28"/>
          <w:lang w:val="uk-UA"/>
        </w:rPr>
        <w:t>, М. </w:t>
      </w:r>
      <w:proofErr w:type="spellStart"/>
      <w:r w:rsidRPr="009926F8">
        <w:rPr>
          <w:rFonts w:ascii="Times New Roman" w:hAnsi="Times New Roman"/>
          <w:sz w:val="28"/>
          <w:szCs w:val="28"/>
          <w:lang w:val="uk-UA"/>
        </w:rPr>
        <w:t>Гузик</w:t>
      </w:r>
      <w:proofErr w:type="spellEnd"/>
      <w:r w:rsidRPr="009926F8">
        <w:rPr>
          <w:rFonts w:ascii="Times New Roman" w:hAnsi="Times New Roman"/>
          <w:sz w:val="28"/>
          <w:szCs w:val="28"/>
          <w:lang w:val="uk-UA"/>
        </w:rPr>
        <w:t>, О. </w:t>
      </w:r>
      <w:proofErr w:type="spellStart"/>
      <w:r w:rsidRPr="009926F8">
        <w:rPr>
          <w:rFonts w:ascii="Times New Roman" w:hAnsi="Times New Roman"/>
          <w:sz w:val="28"/>
          <w:szCs w:val="28"/>
          <w:lang w:val="uk-UA"/>
        </w:rPr>
        <w:t>Захаренко</w:t>
      </w:r>
      <w:proofErr w:type="spellEnd"/>
      <w:r w:rsidRPr="009926F8">
        <w:rPr>
          <w:rFonts w:ascii="Times New Roman" w:hAnsi="Times New Roman"/>
          <w:sz w:val="28"/>
          <w:szCs w:val="28"/>
          <w:lang w:val="uk-UA"/>
        </w:rPr>
        <w:t xml:space="preserve"> та ін.).</w:t>
      </w:r>
    </w:p>
    <w:p w:rsidR="009926F8" w:rsidRPr="009926F8" w:rsidRDefault="009926F8" w:rsidP="009926F8">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Відродження традицій української національної педагогіки наприкінці ХХ століття. Педагогіка народознавства, козацька педагогіка. Провідні напрямки сучасної педагогічної науки в Україні: педагогіка співробітництва, педагогіка життєтворчості, педагогіка толерантності, особистісно-зорієнтована педагогіка, педагогіка рефлексії, </w:t>
      </w:r>
      <w:proofErr w:type="spellStart"/>
      <w:r w:rsidRPr="009926F8">
        <w:rPr>
          <w:rFonts w:ascii="Times New Roman" w:hAnsi="Times New Roman"/>
          <w:sz w:val="28"/>
          <w:szCs w:val="28"/>
          <w:lang w:val="uk-UA"/>
        </w:rPr>
        <w:t>психопедагогіка</w:t>
      </w:r>
      <w:proofErr w:type="spellEnd"/>
      <w:r w:rsidRPr="009926F8">
        <w:rPr>
          <w:rFonts w:ascii="Times New Roman" w:hAnsi="Times New Roman"/>
          <w:sz w:val="28"/>
          <w:szCs w:val="28"/>
          <w:lang w:val="uk-UA"/>
        </w:rPr>
        <w:t xml:space="preserve"> особистості та ін. Впровадження інноваційних технологій у педагогічному процесі: </w:t>
      </w:r>
      <w:proofErr w:type="spellStart"/>
      <w:r w:rsidRPr="009926F8">
        <w:rPr>
          <w:rFonts w:ascii="Times New Roman" w:hAnsi="Times New Roman"/>
          <w:sz w:val="28"/>
          <w:szCs w:val="28"/>
          <w:lang w:val="uk-UA"/>
        </w:rPr>
        <w:t>модульно</w:t>
      </w:r>
      <w:proofErr w:type="spellEnd"/>
      <w:r w:rsidRPr="009926F8">
        <w:rPr>
          <w:rFonts w:ascii="Times New Roman" w:hAnsi="Times New Roman"/>
          <w:sz w:val="28"/>
          <w:szCs w:val="28"/>
          <w:lang w:val="uk-UA"/>
        </w:rPr>
        <w:t xml:space="preserve">-розвивальне навчання; школа діалогу культур; екологія і діалектика та ін. Перспективи розвитку педагогічної науки в Україні у ХХІ ст. </w:t>
      </w:r>
    </w:p>
    <w:p w:rsidR="009926F8" w:rsidRPr="009926F8" w:rsidRDefault="009926F8" w:rsidP="009926F8">
      <w:pPr>
        <w:spacing w:after="0" w:line="240" w:lineRule="auto"/>
        <w:ind w:firstLine="709"/>
        <w:jc w:val="both"/>
        <w:rPr>
          <w:rFonts w:ascii="Times New Roman" w:hAnsi="Times New Roman"/>
          <w:b/>
          <w:sz w:val="28"/>
          <w:szCs w:val="28"/>
          <w:lang w:val="uk-UA"/>
        </w:rPr>
      </w:pPr>
      <w:r w:rsidRPr="009926F8">
        <w:rPr>
          <w:rFonts w:ascii="Times New Roman" w:hAnsi="Times New Roman"/>
          <w:b/>
          <w:sz w:val="28"/>
          <w:szCs w:val="28"/>
          <w:lang w:val="uk-UA"/>
        </w:rPr>
        <w:t>Тема 45. Утвердження освіти в Україні на сучасному етапі духовного і національного відродження</w:t>
      </w:r>
    </w:p>
    <w:p w:rsidR="00821868" w:rsidRPr="009926F8" w:rsidRDefault="009926F8" w:rsidP="009926F8">
      <w:pPr>
        <w:spacing w:after="0" w:line="240" w:lineRule="auto"/>
        <w:jc w:val="both"/>
        <w:rPr>
          <w:rFonts w:ascii="Times New Roman" w:hAnsi="Times New Roman"/>
          <w:sz w:val="28"/>
          <w:szCs w:val="28"/>
          <w:lang w:val="uk-UA"/>
        </w:rPr>
      </w:pPr>
      <w:r w:rsidRPr="009926F8">
        <w:rPr>
          <w:rFonts w:ascii="Times New Roman" w:hAnsi="Times New Roman"/>
          <w:sz w:val="28"/>
          <w:szCs w:val="28"/>
          <w:lang w:val="uk-UA"/>
        </w:rPr>
        <w:t>Утвердження демократичних державно-громадських засад освіти й виховання молоді. Модернізація освіти на сучасному етапі розвитку українського суспільства. Утвердження шляхів та засобів національного виховання дітей та молоді.</w:t>
      </w:r>
    </w:p>
    <w:p w:rsidR="00821868" w:rsidRPr="009926F8" w:rsidRDefault="00821868" w:rsidP="00751C8D">
      <w:pPr>
        <w:spacing w:after="0" w:line="240" w:lineRule="auto"/>
        <w:jc w:val="center"/>
        <w:rPr>
          <w:rFonts w:ascii="Times New Roman" w:hAnsi="Times New Roman"/>
          <w:b/>
          <w:sz w:val="28"/>
          <w:szCs w:val="28"/>
          <w:lang w:val="uk-UA"/>
        </w:rPr>
      </w:pPr>
      <w:r w:rsidRPr="009926F8">
        <w:rPr>
          <w:rFonts w:ascii="Times New Roman" w:hAnsi="Times New Roman"/>
          <w:b/>
          <w:sz w:val="28"/>
          <w:szCs w:val="28"/>
          <w:lang w:val="uk-UA"/>
        </w:rPr>
        <w:br w:type="page"/>
      </w:r>
      <w:r w:rsidRPr="009926F8">
        <w:rPr>
          <w:rFonts w:ascii="Times New Roman" w:hAnsi="Times New Roman"/>
          <w:b/>
          <w:sz w:val="28"/>
          <w:szCs w:val="28"/>
          <w:lang w:val="uk-UA"/>
        </w:rPr>
        <w:lastRenderedPageBreak/>
        <w:t>РЕКОМЕНДОВАНА ЛІТЕРАТУРА:</w:t>
      </w:r>
    </w:p>
    <w:p w:rsidR="00821868" w:rsidRPr="009926F8" w:rsidRDefault="00821868" w:rsidP="00751C8D">
      <w:pPr>
        <w:spacing w:after="0" w:line="240" w:lineRule="auto"/>
        <w:jc w:val="center"/>
        <w:rPr>
          <w:rFonts w:ascii="Times New Roman" w:hAnsi="Times New Roman"/>
          <w:b/>
          <w:sz w:val="28"/>
          <w:szCs w:val="28"/>
          <w:lang w:val="uk-UA"/>
        </w:rPr>
      </w:pP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Антология</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педагогической</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мысли</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России</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первой</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половины</w:t>
      </w:r>
      <w:proofErr w:type="spellEnd"/>
      <w:r w:rsidRPr="009926F8">
        <w:rPr>
          <w:rFonts w:ascii="Times New Roman" w:hAnsi="Times New Roman"/>
          <w:sz w:val="28"/>
          <w:szCs w:val="28"/>
          <w:lang w:val="uk-UA"/>
        </w:rPr>
        <w:t xml:space="preserve"> ХІХ </w:t>
      </w:r>
      <w:proofErr w:type="spellStart"/>
      <w:r w:rsidRPr="009926F8">
        <w:rPr>
          <w:rFonts w:ascii="Times New Roman" w:hAnsi="Times New Roman"/>
          <w:sz w:val="28"/>
          <w:szCs w:val="28"/>
          <w:lang w:val="uk-UA"/>
        </w:rPr>
        <w:t>века</w:t>
      </w:r>
      <w:proofErr w:type="spellEnd"/>
      <w:r w:rsidRPr="009926F8">
        <w:rPr>
          <w:rFonts w:ascii="Times New Roman" w:hAnsi="Times New Roman"/>
          <w:sz w:val="28"/>
          <w:szCs w:val="28"/>
          <w:lang w:val="uk-UA"/>
        </w:rPr>
        <w:t xml:space="preserve"> ( до </w:t>
      </w:r>
      <w:proofErr w:type="spellStart"/>
      <w:r w:rsidRPr="009926F8">
        <w:rPr>
          <w:rFonts w:ascii="Times New Roman" w:hAnsi="Times New Roman"/>
          <w:sz w:val="28"/>
          <w:szCs w:val="28"/>
          <w:lang w:val="uk-UA"/>
        </w:rPr>
        <w:t>реформы</w:t>
      </w:r>
      <w:proofErr w:type="spellEnd"/>
      <w:r w:rsidRPr="009926F8">
        <w:rPr>
          <w:rFonts w:ascii="Times New Roman" w:hAnsi="Times New Roman"/>
          <w:sz w:val="28"/>
          <w:szCs w:val="28"/>
          <w:lang w:val="uk-UA"/>
        </w:rPr>
        <w:t xml:space="preserve"> 1860-х гг.) .– М.: </w:t>
      </w:r>
      <w:proofErr w:type="spellStart"/>
      <w:r w:rsidRPr="009926F8">
        <w:rPr>
          <w:rFonts w:ascii="Times New Roman" w:hAnsi="Times New Roman"/>
          <w:sz w:val="28"/>
          <w:szCs w:val="28"/>
          <w:lang w:val="uk-UA"/>
        </w:rPr>
        <w:t>Педагогика</w:t>
      </w:r>
      <w:proofErr w:type="spellEnd"/>
      <w:r w:rsidRPr="009926F8">
        <w:rPr>
          <w:rFonts w:ascii="Times New Roman" w:hAnsi="Times New Roman"/>
          <w:sz w:val="28"/>
          <w:szCs w:val="28"/>
          <w:lang w:val="uk-UA"/>
        </w:rPr>
        <w:t xml:space="preserve">, </w:t>
      </w:r>
      <w:r w:rsidRPr="009926F8">
        <w:rPr>
          <w:rFonts w:ascii="Times New Roman" w:hAnsi="Times New Roman"/>
          <w:sz w:val="28"/>
          <w:szCs w:val="28"/>
          <w:lang w:val="en-US"/>
        </w:rPr>
        <w:t>1987. – 560 c</w:t>
      </w:r>
      <w:r w:rsidRPr="009926F8">
        <w:rPr>
          <w:rFonts w:ascii="Times New Roman" w:hAnsi="Times New Roman"/>
          <w:sz w:val="28"/>
          <w:szCs w:val="28"/>
          <w:lang w:val="uk-UA"/>
        </w:rPr>
        <w:t>.</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Антология</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педагогической</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мысли</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Украинской</w:t>
      </w:r>
      <w:proofErr w:type="spellEnd"/>
      <w:r w:rsidRPr="009926F8">
        <w:rPr>
          <w:rFonts w:ascii="Times New Roman" w:hAnsi="Times New Roman"/>
          <w:sz w:val="28"/>
          <w:szCs w:val="28"/>
          <w:lang w:val="uk-UA"/>
        </w:rPr>
        <w:t xml:space="preserve"> ССР / </w:t>
      </w:r>
      <w:proofErr w:type="spellStart"/>
      <w:r w:rsidRPr="009926F8">
        <w:rPr>
          <w:rFonts w:ascii="Times New Roman" w:hAnsi="Times New Roman"/>
          <w:sz w:val="28"/>
          <w:szCs w:val="28"/>
          <w:lang w:val="uk-UA"/>
        </w:rPr>
        <w:t>Сост</w:t>
      </w:r>
      <w:proofErr w:type="spellEnd"/>
      <w:r w:rsidRPr="009926F8">
        <w:rPr>
          <w:rFonts w:ascii="Times New Roman" w:hAnsi="Times New Roman"/>
          <w:sz w:val="28"/>
          <w:szCs w:val="28"/>
          <w:lang w:val="uk-UA"/>
        </w:rPr>
        <w:t xml:space="preserve">.  Н. П. Калениченко. – М.: </w:t>
      </w:r>
      <w:proofErr w:type="spellStart"/>
      <w:r w:rsidRPr="009926F8">
        <w:rPr>
          <w:rFonts w:ascii="Times New Roman" w:hAnsi="Times New Roman"/>
          <w:sz w:val="28"/>
          <w:szCs w:val="28"/>
          <w:lang w:val="uk-UA"/>
        </w:rPr>
        <w:t>Педагогика</w:t>
      </w:r>
      <w:proofErr w:type="spellEnd"/>
      <w:r w:rsidRPr="009926F8">
        <w:rPr>
          <w:rFonts w:ascii="Times New Roman" w:hAnsi="Times New Roman"/>
          <w:sz w:val="28"/>
          <w:szCs w:val="28"/>
          <w:lang w:val="uk-UA"/>
        </w:rPr>
        <w:t>, 1988. – 640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Артемова Л. В. Історія педагогіки України: </w:t>
      </w:r>
      <w:proofErr w:type="spellStart"/>
      <w:r w:rsidRPr="009926F8">
        <w:rPr>
          <w:rFonts w:ascii="Times New Roman" w:hAnsi="Times New Roman"/>
          <w:sz w:val="28"/>
          <w:szCs w:val="28"/>
          <w:lang w:val="uk-UA"/>
        </w:rPr>
        <w:t>підруч</w:t>
      </w:r>
      <w:proofErr w:type="spellEnd"/>
      <w:r w:rsidRPr="009926F8">
        <w:rPr>
          <w:rFonts w:ascii="Times New Roman" w:hAnsi="Times New Roman"/>
          <w:sz w:val="28"/>
          <w:szCs w:val="28"/>
          <w:lang w:val="uk-UA"/>
        </w:rPr>
        <w:t>. / Л. В. Артемова – К.: Либідь, 2006. – 420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Барбашова</w:t>
      </w:r>
      <w:proofErr w:type="spellEnd"/>
      <w:r w:rsidRPr="009926F8">
        <w:rPr>
          <w:rFonts w:ascii="Times New Roman" w:hAnsi="Times New Roman"/>
          <w:sz w:val="28"/>
          <w:szCs w:val="28"/>
          <w:lang w:val="uk-UA"/>
        </w:rPr>
        <w:t xml:space="preserve">  І. А. Загальні основи педагогіки: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 І. А. </w:t>
      </w:r>
      <w:proofErr w:type="spellStart"/>
      <w:r w:rsidRPr="009926F8">
        <w:rPr>
          <w:rFonts w:ascii="Times New Roman" w:hAnsi="Times New Roman"/>
          <w:sz w:val="28"/>
          <w:szCs w:val="28"/>
          <w:lang w:val="uk-UA"/>
        </w:rPr>
        <w:t>Барбашова</w:t>
      </w:r>
      <w:proofErr w:type="spellEnd"/>
      <w:r w:rsidRPr="009926F8">
        <w:rPr>
          <w:rFonts w:ascii="Times New Roman" w:hAnsi="Times New Roman"/>
          <w:sz w:val="28"/>
          <w:szCs w:val="28"/>
          <w:lang w:val="uk-UA"/>
        </w:rPr>
        <w:t xml:space="preserve">. – Бердянськ: Видавництво Ткачук О. В., 2009. – 197 с. </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Барбашова</w:t>
      </w:r>
      <w:proofErr w:type="spellEnd"/>
      <w:r w:rsidRPr="009926F8">
        <w:rPr>
          <w:rFonts w:ascii="Times New Roman" w:hAnsi="Times New Roman"/>
          <w:sz w:val="28"/>
          <w:szCs w:val="28"/>
          <w:lang w:val="uk-UA"/>
        </w:rPr>
        <w:t xml:space="preserve"> І. А. Дидактика: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xml:space="preserve">.] / І. А.  </w:t>
      </w:r>
      <w:proofErr w:type="spellStart"/>
      <w:r w:rsidRPr="009926F8">
        <w:rPr>
          <w:rFonts w:ascii="Times New Roman" w:hAnsi="Times New Roman"/>
          <w:sz w:val="28"/>
          <w:szCs w:val="28"/>
          <w:lang w:val="uk-UA"/>
        </w:rPr>
        <w:t>Барбашова</w:t>
      </w:r>
      <w:proofErr w:type="spellEnd"/>
      <w:r w:rsidRPr="009926F8">
        <w:rPr>
          <w:rFonts w:ascii="Times New Roman" w:hAnsi="Times New Roman"/>
          <w:sz w:val="28"/>
          <w:szCs w:val="28"/>
          <w:lang w:val="uk-UA"/>
        </w:rPr>
        <w:t xml:space="preserve">. – Бердянськ: Видавництво Ткачук О. В., 2009. – 232 с. </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Баханов</w:t>
      </w:r>
      <w:proofErr w:type="spellEnd"/>
      <w:r w:rsidRPr="009926F8">
        <w:rPr>
          <w:rFonts w:ascii="Times New Roman" w:hAnsi="Times New Roman"/>
          <w:sz w:val="28"/>
          <w:szCs w:val="28"/>
          <w:lang w:val="uk-UA"/>
        </w:rPr>
        <w:t xml:space="preserve"> К. О. Інноваційні системи, технології та моделі навчання історії в школі : [монографія] / К. О. </w:t>
      </w:r>
      <w:proofErr w:type="spellStart"/>
      <w:r w:rsidRPr="009926F8">
        <w:rPr>
          <w:rFonts w:ascii="Times New Roman" w:hAnsi="Times New Roman"/>
          <w:sz w:val="28"/>
          <w:szCs w:val="28"/>
          <w:lang w:val="uk-UA"/>
        </w:rPr>
        <w:t>Баханов</w:t>
      </w:r>
      <w:proofErr w:type="spellEnd"/>
      <w:r w:rsidRPr="009926F8">
        <w:rPr>
          <w:rFonts w:ascii="Times New Roman" w:hAnsi="Times New Roman"/>
          <w:sz w:val="28"/>
          <w:szCs w:val="28"/>
          <w:lang w:val="uk-UA"/>
        </w:rPr>
        <w:t>. – Запоріжжя: Просвіта, 2004. – 328 с.</w:t>
      </w:r>
    </w:p>
    <w:p w:rsidR="009926F8" w:rsidRPr="009926F8" w:rsidRDefault="009926F8" w:rsidP="009926F8">
      <w:pPr>
        <w:numPr>
          <w:ilvl w:val="0"/>
          <w:numId w:val="4"/>
        </w:numPr>
        <w:autoSpaceDN w:val="0"/>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Березівська</w:t>
      </w:r>
      <w:proofErr w:type="spellEnd"/>
      <w:r w:rsidRPr="009926F8">
        <w:rPr>
          <w:rFonts w:ascii="Times New Roman" w:hAnsi="Times New Roman"/>
          <w:sz w:val="28"/>
          <w:szCs w:val="28"/>
          <w:lang w:val="uk-UA"/>
        </w:rPr>
        <w:t xml:space="preserve"> Л. Д. Реформування шкільної освіти в Україні у ХХ столітті: монографія / Л. Д. </w:t>
      </w:r>
      <w:proofErr w:type="spellStart"/>
      <w:r w:rsidRPr="009926F8">
        <w:rPr>
          <w:rFonts w:ascii="Times New Roman" w:hAnsi="Times New Roman"/>
          <w:sz w:val="28"/>
          <w:szCs w:val="28"/>
          <w:lang w:val="uk-UA"/>
        </w:rPr>
        <w:t>Березівська</w:t>
      </w:r>
      <w:proofErr w:type="spellEnd"/>
      <w:r w:rsidRPr="009926F8">
        <w:rPr>
          <w:rFonts w:ascii="Times New Roman" w:hAnsi="Times New Roman"/>
          <w:sz w:val="28"/>
          <w:szCs w:val="28"/>
          <w:lang w:val="uk-UA"/>
        </w:rPr>
        <w:t>. – К.: Богданова А. М. , 2008. – 406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Бех</w:t>
      </w:r>
      <w:proofErr w:type="spellEnd"/>
      <w:r w:rsidRPr="009926F8">
        <w:rPr>
          <w:rFonts w:ascii="Times New Roman" w:hAnsi="Times New Roman"/>
          <w:sz w:val="28"/>
          <w:szCs w:val="28"/>
          <w:lang w:val="uk-UA"/>
        </w:rPr>
        <w:t xml:space="preserve"> І. Д. Особистісно зорієнтоване виховання: Науково-методичний посібник / І. Д. </w:t>
      </w:r>
      <w:proofErr w:type="spellStart"/>
      <w:r w:rsidRPr="009926F8">
        <w:rPr>
          <w:rFonts w:ascii="Times New Roman" w:hAnsi="Times New Roman"/>
          <w:sz w:val="28"/>
          <w:szCs w:val="28"/>
          <w:lang w:val="uk-UA"/>
        </w:rPr>
        <w:t>Бех</w:t>
      </w:r>
      <w:proofErr w:type="spellEnd"/>
      <w:r w:rsidRPr="009926F8">
        <w:rPr>
          <w:rFonts w:ascii="Times New Roman" w:hAnsi="Times New Roman"/>
          <w:sz w:val="28"/>
          <w:szCs w:val="28"/>
          <w:lang w:val="uk-UA"/>
        </w:rPr>
        <w:t xml:space="preserve">. – К.: ІЗМН, 1998. – 204 с. </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Бех</w:t>
      </w:r>
      <w:proofErr w:type="spellEnd"/>
      <w:r w:rsidRPr="009926F8">
        <w:rPr>
          <w:rFonts w:ascii="Times New Roman" w:hAnsi="Times New Roman"/>
          <w:sz w:val="28"/>
          <w:szCs w:val="28"/>
          <w:lang w:val="uk-UA"/>
        </w:rPr>
        <w:t xml:space="preserve"> І. Д. Виховання особистості: У 2 </w:t>
      </w:r>
      <w:proofErr w:type="spellStart"/>
      <w:r w:rsidRPr="009926F8">
        <w:rPr>
          <w:rFonts w:ascii="Times New Roman" w:hAnsi="Times New Roman"/>
          <w:sz w:val="28"/>
          <w:szCs w:val="28"/>
          <w:lang w:val="uk-UA"/>
        </w:rPr>
        <w:t>кн</w:t>
      </w:r>
      <w:proofErr w:type="spellEnd"/>
      <w:r w:rsidRPr="009926F8">
        <w:rPr>
          <w:rFonts w:ascii="Times New Roman" w:hAnsi="Times New Roman"/>
          <w:sz w:val="28"/>
          <w:szCs w:val="28"/>
          <w:lang w:val="uk-UA"/>
        </w:rPr>
        <w:t xml:space="preserve">. – </w:t>
      </w:r>
      <w:proofErr w:type="spellStart"/>
      <w:r w:rsidRPr="009926F8">
        <w:rPr>
          <w:rFonts w:ascii="Times New Roman" w:hAnsi="Times New Roman"/>
          <w:sz w:val="28"/>
          <w:szCs w:val="28"/>
          <w:lang w:val="uk-UA"/>
        </w:rPr>
        <w:t>Кн</w:t>
      </w:r>
      <w:proofErr w:type="spellEnd"/>
      <w:r w:rsidRPr="009926F8">
        <w:rPr>
          <w:rFonts w:ascii="Times New Roman" w:hAnsi="Times New Roman"/>
          <w:sz w:val="28"/>
          <w:szCs w:val="28"/>
          <w:lang w:val="uk-UA"/>
        </w:rPr>
        <w:t>. 1: Особистісно орієнтований підхід: теоретико-технологічні засади / І. Д. </w:t>
      </w:r>
      <w:proofErr w:type="spellStart"/>
      <w:r w:rsidRPr="009926F8">
        <w:rPr>
          <w:rFonts w:ascii="Times New Roman" w:hAnsi="Times New Roman"/>
          <w:sz w:val="28"/>
          <w:szCs w:val="28"/>
          <w:lang w:val="uk-UA"/>
        </w:rPr>
        <w:t>Бех</w:t>
      </w:r>
      <w:proofErr w:type="spellEnd"/>
      <w:r w:rsidRPr="009926F8">
        <w:rPr>
          <w:rFonts w:ascii="Times New Roman" w:hAnsi="Times New Roman"/>
          <w:sz w:val="28"/>
          <w:szCs w:val="28"/>
          <w:lang w:val="uk-UA"/>
        </w:rPr>
        <w:t>. – К.: Либідь, 2003. – 280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Бех</w:t>
      </w:r>
      <w:proofErr w:type="spellEnd"/>
      <w:r w:rsidRPr="009926F8">
        <w:rPr>
          <w:rFonts w:ascii="Times New Roman" w:hAnsi="Times New Roman"/>
          <w:sz w:val="28"/>
          <w:szCs w:val="28"/>
          <w:lang w:val="uk-UA"/>
        </w:rPr>
        <w:t xml:space="preserve"> І. Д. Виховання особистості: У 2 </w:t>
      </w:r>
      <w:proofErr w:type="spellStart"/>
      <w:r w:rsidRPr="009926F8">
        <w:rPr>
          <w:rFonts w:ascii="Times New Roman" w:hAnsi="Times New Roman"/>
          <w:sz w:val="28"/>
          <w:szCs w:val="28"/>
          <w:lang w:val="uk-UA"/>
        </w:rPr>
        <w:t>кн</w:t>
      </w:r>
      <w:proofErr w:type="spellEnd"/>
      <w:r w:rsidRPr="009926F8">
        <w:rPr>
          <w:rFonts w:ascii="Times New Roman" w:hAnsi="Times New Roman"/>
          <w:sz w:val="28"/>
          <w:szCs w:val="28"/>
          <w:lang w:val="uk-UA"/>
        </w:rPr>
        <w:t xml:space="preserve">. – </w:t>
      </w:r>
      <w:proofErr w:type="spellStart"/>
      <w:r w:rsidRPr="009926F8">
        <w:rPr>
          <w:rFonts w:ascii="Times New Roman" w:hAnsi="Times New Roman"/>
          <w:sz w:val="28"/>
          <w:szCs w:val="28"/>
          <w:lang w:val="uk-UA"/>
        </w:rPr>
        <w:t>Кн</w:t>
      </w:r>
      <w:proofErr w:type="spellEnd"/>
      <w:r w:rsidRPr="009926F8">
        <w:rPr>
          <w:rFonts w:ascii="Times New Roman" w:hAnsi="Times New Roman"/>
          <w:sz w:val="28"/>
          <w:szCs w:val="28"/>
          <w:lang w:val="uk-UA"/>
        </w:rPr>
        <w:t>. 2: Особистісно орієнтований підхід: науково-практичні засади / І. Д. </w:t>
      </w:r>
      <w:proofErr w:type="spellStart"/>
      <w:r w:rsidRPr="009926F8">
        <w:rPr>
          <w:rFonts w:ascii="Times New Roman" w:hAnsi="Times New Roman"/>
          <w:sz w:val="28"/>
          <w:szCs w:val="28"/>
          <w:lang w:val="uk-UA"/>
        </w:rPr>
        <w:t>Бех</w:t>
      </w:r>
      <w:proofErr w:type="spellEnd"/>
      <w:r w:rsidRPr="009926F8">
        <w:rPr>
          <w:rFonts w:ascii="Times New Roman" w:hAnsi="Times New Roman"/>
          <w:sz w:val="28"/>
          <w:szCs w:val="28"/>
          <w:lang w:val="uk-UA"/>
        </w:rPr>
        <w:t xml:space="preserve">. – К.: Либідь, 2003. – 344 с. </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Бондар В. І. Дидактика: </w:t>
      </w:r>
      <w:proofErr w:type="spellStart"/>
      <w:r w:rsidRPr="009926F8">
        <w:rPr>
          <w:rFonts w:ascii="Times New Roman" w:hAnsi="Times New Roman"/>
          <w:sz w:val="28"/>
          <w:szCs w:val="28"/>
          <w:lang w:val="uk-UA"/>
        </w:rPr>
        <w:t>підруч</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пед.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xml:space="preserve">.] / В. І. Бондар. – К.: Либідь, 2005. – 264 с. </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Ващенко Г. Виховний ідеал: Підручник для педагогів, </w:t>
      </w:r>
      <w:proofErr w:type="spellStart"/>
      <w:r w:rsidRPr="009926F8">
        <w:rPr>
          <w:rFonts w:ascii="Times New Roman" w:hAnsi="Times New Roman"/>
          <w:sz w:val="28"/>
          <w:szCs w:val="28"/>
          <w:lang w:val="uk-UA"/>
        </w:rPr>
        <w:t>виховників</w:t>
      </w:r>
      <w:proofErr w:type="spellEnd"/>
      <w:r w:rsidRPr="009926F8">
        <w:rPr>
          <w:rFonts w:ascii="Times New Roman" w:hAnsi="Times New Roman"/>
          <w:sz w:val="28"/>
          <w:szCs w:val="28"/>
          <w:lang w:val="uk-UA"/>
        </w:rPr>
        <w:t>, молоді і батьків. / Г. Ващенко. – Полтава: Полтавський вісник, 1994. – 192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Видатні українські педагоги: інформаційний довідник / [</w:t>
      </w:r>
      <w:proofErr w:type="spellStart"/>
      <w:r w:rsidRPr="009926F8">
        <w:rPr>
          <w:rFonts w:ascii="Times New Roman" w:hAnsi="Times New Roman"/>
          <w:sz w:val="28"/>
          <w:szCs w:val="28"/>
          <w:lang w:val="uk-UA"/>
        </w:rPr>
        <w:t>авт</w:t>
      </w:r>
      <w:proofErr w:type="spellEnd"/>
      <w:r w:rsidRPr="009926F8">
        <w:rPr>
          <w:rFonts w:ascii="Times New Roman" w:hAnsi="Times New Roman"/>
          <w:sz w:val="28"/>
          <w:szCs w:val="28"/>
          <w:lang w:val="uk-UA"/>
        </w:rPr>
        <w:t>.- упор. Л. В. Калуська]. – Тернопіль: Мандрівець, 2008. – 224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Видатні постаті України: </w:t>
      </w:r>
      <w:r w:rsidRPr="009926F8">
        <w:rPr>
          <w:rFonts w:ascii="Times New Roman" w:hAnsi="Times New Roman"/>
          <w:sz w:val="28"/>
          <w:szCs w:val="28"/>
        </w:rPr>
        <w:t>[</w:t>
      </w:r>
      <w:r w:rsidRPr="009926F8">
        <w:rPr>
          <w:rFonts w:ascii="Times New Roman" w:hAnsi="Times New Roman"/>
          <w:sz w:val="28"/>
          <w:szCs w:val="28"/>
          <w:lang w:val="uk-UA"/>
        </w:rPr>
        <w:t>біографічний довідник / Г. В. </w:t>
      </w:r>
      <w:proofErr w:type="spellStart"/>
      <w:r w:rsidRPr="009926F8">
        <w:rPr>
          <w:rFonts w:ascii="Times New Roman" w:hAnsi="Times New Roman"/>
          <w:sz w:val="28"/>
          <w:szCs w:val="28"/>
          <w:lang w:val="uk-UA"/>
        </w:rPr>
        <w:t>Щокін</w:t>
      </w:r>
      <w:proofErr w:type="spellEnd"/>
      <w:r w:rsidRPr="009926F8">
        <w:rPr>
          <w:rFonts w:ascii="Times New Roman" w:hAnsi="Times New Roman"/>
          <w:sz w:val="28"/>
          <w:szCs w:val="28"/>
          <w:lang w:val="uk-UA"/>
        </w:rPr>
        <w:t>, М. Ф. Головатий, В. А. </w:t>
      </w:r>
      <w:proofErr w:type="spellStart"/>
      <w:r w:rsidRPr="009926F8">
        <w:rPr>
          <w:rFonts w:ascii="Times New Roman" w:hAnsi="Times New Roman"/>
          <w:sz w:val="28"/>
          <w:szCs w:val="28"/>
          <w:lang w:val="uk-UA"/>
        </w:rPr>
        <w:t>Гайченко</w:t>
      </w:r>
      <w:proofErr w:type="spellEnd"/>
      <w:r w:rsidRPr="009926F8">
        <w:rPr>
          <w:rFonts w:ascii="Times New Roman" w:hAnsi="Times New Roman"/>
          <w:sz w:val="28"/>
          <w:szCs w:val="28"/>
          <w:lang w:val="uk-UA"/>
        </w:rPr>
        <w:t xml:space="preserve"> та ін.</w:t>
      </w:r>
      <w:r w:rsidRPr="009926F8">
        <w:rPr>
          <w:rFonts w:ascii="Times New Roman" w:hAnsi="Times New Roman"/>
          <w:sz w:val="28"/>
          <w:szCs w:val="28"/>
        </w:rPr>
        <w:t>]</w:t>
      </w:r>
      <w:r w:rsidRPr="009926F8">
        <w:rPr>
          <w:rFonts w:ascii="Times New Roman" w:hAnsi="Times New Roman"/>
          <w:sz w:val="28"/>
          <w:szCs w:val="28"/>
          <w:lang w:val="uk-UA"/>
        </w:rPr>
        <w:t>. – К.: МАУП: Книжкова палата України, 2004. – 872 с.</w:t>
      </w:r>
    </w:p>
    <w:p w:rsidR="009926F8" w:rsidRPr="009926F8" w:rsidRDefault="009926F8" w:rsidP="009926F8">
      <w:pPr>
        <w:numPr>
          <w:ilvl w:val="0"/>
          <w:numId w:val="4"/>
        </w:numPr>
        <w:spacing w:after="0" w:line="240" w:lineRule="auto"/>
        <w:ind w:left="709" w:hanging="709"/>
        <w:jc w:val="both"/>
        <w:rPr>
          <w:rFonts w:ascii="Times New Roman" w:eastAsia="Times New Roman" w:hAnsi="Times New Roman"/>
          <w:sz w:val="28"/>
          <w:szCs w:val="28"/>
          <w:lang w:val="uk-UA" w:eastAsia="ru-RU"/>
        </w:rPr>
      </w:pPr>
      <w:r w:rsidRPr="009926F8">
        <w:rPr>
          <w:rFonts w:ascii="Times New Roman" w:eastAsia="Times New Roman" w:hAnsi="Times New Roman"/>
          <w:sz w:val="28"/>
          <w:szCs w:val="28"/>
          <w:lang w:val="uk-UA" w:eastAsia="ru-RU"/>
        </w:rPr>
        <w:t xml:space="preserve">Вишневський О. Теоретичні основи сучасної української педагогіки: </w:t>
      </w:r>
      <w:proofErr w:type="spellStart"/>
      <w:r w:rsidRPr="009926F8">
        <w:rPr>
          <w:rFonts w:ascii="Times New Roman" w:eastAsia="Times New Roman" w:hAnsi="Times New Roman"/>
          <w:sz w:val="28"/>
          <w:szCs w:val="28"/>
          <w:lang w:val="uk-UA" w:eastAsia="ru-RU"/>
        </w:rPr>
        <w:t>Навч</w:t>
      </w:r>
      <w:proofErr w:type="spellEnd"/>
      <w:r w:rsidRPr="009926F8">
        <w:rPr>
          <w:rFonts w:ascii="Times New Roman" w:eastAsia="Times New Roman" w:hAnsi="Times New Roman"/>
          <w:sz w:val="28"/>
          <w:szCs w:val="28"/>
          <w:lang w:val="uk-UA" w:eastAsia="ru-RU"/>
        </w:rPr>
        <w:t xml:space="preserve">. </w:t>
      </w:r>
      <w:proofErr w:type="spellStart"/>
      <w:r w:rsidRPr="009926F8">
        <w:rPr>
          <w:rFonts w:ascii="Times New Roman" w:eastAsia="Times New Roman" w:hAnsi="Times New Roman"/>
          <w:sz w:val="28"/>
          <w:szCs w:val="28"/>
          <w:lang w:val="uk-UA" w:eastAsia="ru-RU"/>
        </w:rPr>
        <w:t>посіб</w:t>
      </w:r>
      <w:proofErr w:type="spellEnd"/>
      <w:r w:rsidRPr="009926F8">
        <w:rPr>
          <w:rFonts w:ascii="Times New Roman" w:eastAsia="Times New Roman" w:hAnsi="Times New Roman"/>
          <w:sz w:val="28"/>
          <w:szCs w:val="28"/>
          <w:lang w:val="uk-UA" w:eastAsia="ru-RU"/>
        </w:rPr>
        <w:t xml:space="preserve">. – 3-е вид., </w:t>
      </w:r>
      <w:proofErr w:type="spellStart"/>
      <w:r w:rsidRPr="009926F8">
        <w:rPr>
          <w:rFonts w:ascii="Times New Roman" w:eastAsia="Times New Roman" w:hAnsi="Times New Roman"/>
          <w:sz w:val="28"/>
          <w:szCs w:val="28"/>
          <w:lang w:val="uk-UA" w:eastAsia="ru-RU"/>
        </w:rPr>
        <w:t>доопрац</w:t>
      </w:r>
      <w:proofErr w:type="spellEnd"/>
      <w:r w:rsidRPr="009926F8">
        <w:rPr>
          <w:rFonts w:ascii="Times New Roman" w:eastAsia="Times New Roman" w:hAnsi="Times New Roman"/>
          <w:sz w:val="28"/>
          <w:szCs w:val="28"/>
          <w:lang w:val="uk-UA" w:eastAsia="ru-RU"/>
        </w:rPr>
        <w:t xml:space="preserve">. і  </w:t>
      </w:r>
      <w:proofErr w:type="spellStart"/>
      <w:r w:rsidRPr="009926F8">
        <w:rPr>
          <w:rFonts w:ascii="Times New Roman" w:eastAsia="Times New Roman" w:hAnsi="Times New Roman"/>
          <w:sz w:val="28"/>
          <w:szCs w:val="28"/>
          <w:lang w:val="uk-UA" w:eastAsia="ru-RU"/>
        </w:rPr>
        <w:t>доп</w:t>
      </w:r>
      <w:proofErr w:type="spellEnd"/>
      <w:r w:rsidRPr="009926F8">
        <w:rPr>
          <w:rFonts w:ascii="Times New Roman" w:eastAsia="Times New Roman" w:hAnsi="Times New Roman"/>
          <w:sz w:val="28"/>
          <w:szCs w:val="28"/>
          <w:lang w:val="uk-UA" w:eastAsia="ru-RU"/>
        </w:rPr>
        <w:t xml:space="preserve">. / О.  Вишневський – К.: Знання, 2008. – 566 с.  </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Волкова Н. П. Педагогіка: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xml:space="preserve">.] / Наталія Павлівна Волкова. – [3-ге вид., стер.]. – К.: </w:t>
      </w:r>
      <w:proofErr w:type="spellStart"/>
      <w:r w:rsidRPr="009926F8">
        <w:rPr>
          <w:rFonts w:ascii="Times New Roman" w:hAnsi="Times New Roman"/>
          <w:sz w:val="28"/>
          <w:szCs w:val="28"/>
          <w:lang w:val="uk-UA"/>
        </w:rPr>
        <w:t>Академвидав</w:t>
      </w:r>
      <w:proofErr w:type="spellEnd"/>
      <w:r w:rsidRPr="009926F8">
        <w:rPr>
          <w:rFonts w:ascii="Times New Roman" w:hAnsi="Times New Roman"/>
          <w:sz w:val="28"/>
          <w:szCs w:val="28"/>
          <w:lang w:val="uk-UA"/>
        </w:rPr>
        <w:t xml:space="preserve">, 2009. – 616 с. </w:t>
      </w:r>
    </w:p>
    <w:p w:rsidR="009926F8" w:rsidRPr="009926F8" w:rsidRDefault="009926F8" w:rsidP="009926F8">
      <w:pPr>
        <w:widowControl w:val="0"/>
        <w:numPr>
          <w:ilvl w:val="0"/>
          <w:numId w:val="4"/>
        </w:numPr>
        <w:tabs>
          <w:tab w:val="left" w:pos="709"/>
          <w:tab w:val="left" w:pos="993"/>
        </w:tabs>
        <w:autoSpaceDE w:val="0"/>
        <w:autoSpaceDN w:val="0"/>
        <w:adjustRightInd w:val="0"/>
        <w:spacing w:after="0" w:line="240" w:lineRule="auto"/>
        <w:ind w:left="709" w:right="57" w:hanging="709"/>
        <w:contextualSpacing/>
        <w:jc w:val="both"/>
        <w:rPr>
          <w:rFonts w:ascii="Times New Roman" w:hAnsi="Times New Roman"/>
          <w:sz w:val="28"/>
          <w:szCs w:val="28"/>
          <w:lang w:val="uk-UA"/>
        </w:rPr>
      </w:pPr>
      <w:proofErr w:type="spellStart"/>
      <w:r w:rsidRPr="009926F8">
        <w:rPr>
          <w:rFonts w:ascii="Times New Roman" w:hAnsi="Times New Roman"/>
          <w:color w:val="000000"/>
          <w:sz w:val="28"/>
          <w:szCs w:val="28"/>
          <w:lang w:val="uk-UA"/>
        </w:rPr>
        <w:t>Гриньова</w:t>
      </w:r>
      <w:proofErr w:type="spellEnd"/>
      <w:r w:rsidRPr="009926F8">
        <w:rPr>
          <w:rFonts w:ascii="Times New Roman" w:hAnsi="Times New Roman"/>
          <w:color w:val="000000"/>
          <w:sz w:val="28"/>
          <w:szCs w:val="28"/>
          <w:lang w:val="uk-UA"/>
        </w:rPr>
        <w:t xml:space="preserve"> М. Основи сучасного вихов</w:t>
      </w:r>
      <w:r w:rsidR="00964A55">
        <w:rPr>
          <w:rFonts w:ascii="Times New Roman" w:hAnsi="Times New Roman"/>
          <w:color w:val="000000"/>
          <w:sz w:val="28"/>
          <w:szCs w:val="28"/>
          <w:lang w:val="uk-UA"/>
        </w:rPr>
        <w:t>ання Текст: навчальний посібник </w:t>
      </w:r>
      <w:r w:rsidRPr="009926F8">
        <w:rPr>
          <w:rFonts w:ascii="Times New Roman" w:hAnsi="Times New Roman"/>
          <w:color w:val="000000"/>
          <w:sz w:val="28"/>
          <w:szCs w:val="28"/>
          <w:lang w:val="uk-UA"/>
        </w:rPr>
        <w:t>/ М. </w:t>
      </w:r>
      <w:proofErr w:type="spellStart"/>
      <w:r w:rsidRPr="009926F8">
        <w:rPr>
          <w:rFonts w:ascii="Times New Roman" w:hAnsi="Times New Roman"/>
          <w:color w:val="000000"/>
          <w:sz w:val="28"/>
          <w:szCs w:val="28"/>
          <w:lang w:val="uk-UA"/>
        </w:rPr>
        <w:t>Гриньова</w:t>
      </w:r>
      <w:proofErr w:type="spellEnd"/>
      <w:r w:rsidRPr="009926F8">
        <w:rPr>
          <w:rFonts w:ascii="Times New Roman" w:hAnsi="Times New Roman"/>
          <w:color w:val="000000"/>
          <w:sz w:val="28"/>
          <w:szCs w:val="28"/>
          <w:lang w:val="uk-UA"/>
        </w:rPr>
        <w:t>, О. Коберник, Л. </w:t>
      </w:r>
      <w:proofErr w:type="spellStart"/>
      <w:r w:rsidRPr="009926F8">
        <w:rPr>
          <w:rFonts w:ascii="Times New Roman" w:hAnsi="Times New Roman"/>
          <w:color w:val="000000"/>
          <w:sz w:val="28"/>
          <w:szCs w:val="28"/>
          <w:lang w:val="uk-UA"/>
        </w:rPr>
        <w:t>Малаканова</w:t>
      </w:r>
      <w:proofErr w:type="spellEnd"/>
      <w:r w:rsidRPr="009926F8">
        <w:rPr>
          <w:rFonts w:ascii="Times New Roman" w:hAnsi="Times New Roman"/>
          <w:color w:val="000000"/>
          <w:sz w:val="28"/>
          <w:szCs w:val="28"/>
          <w:lang w:val="uk-UA"/>
        </w:rPr>
        <w:t xml:space="preserve">, Г. Сорокіна; </w:t>
      </w:r>
      <w:r w:rsidRPr="009926F8">
        <w:rPr>
          <w:rFonts w:ascii="Times New Roman" w:hAnsi="Times New Roman"/>
          <w:color w:val="000000"/>
          <w:sz w:val="28"/>
          <w:szCs w:val="28"/>
          <w:lang w:val="uk-UA"/>
        </w:rPr>
        <w:lastRenderedPageBreak/>
        <w:t xml:space="preserve">ПНПУ імені В. Короленка. – Полтава: ПП «Астрая», 2015. – 345 с. </w:t>
      </w:r>
    </w:p>
    <w:p w:rsidR="009926F8" w:rsidRPr="009926F8" w:rsidRDefault="009926F8" w:rsidP="009926F8">
      <w:pPr>
        <w:numPr>
          <w:ilvl w:val="0"/>
          <w:numId w:val="4"/>
        </w:numPr>
        <w:autoSpaceDE w:val="0"/>
        <w:autoSpaceDN w:val="0"/>
        <w:adjustRightInd w:val="0"/>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Дичківська</w:t>
      </w:r>
      <w:proofErr w:type="spellEnd"/>
      <w:r w:rsidRPr="009926F8">
        <w:rPr>
          <w:rFonts w:ascii="Times New Roman" w:hAnsi="Times New Roman"/>
          <w:sz w:val="28"/>
          <w:szCs w:val="28"/>
          <w:lang w:val="uk-UA"/>
        </w:rPr>
        <w:t> І. М. Інноваційні педагогічні технології: Навчальний посібник / І. М. </w:t>
      </w:r>
      <w:proofErr w:type="spellStart"/>
      <w:r w:rsidRPr="009926F8">
        <w:rPr>
          <w:rFonts w:ascii="Times New Roman" w:hAnsi="Times New Roman"/>
          <w:sz w:val="28"/>
          <w:szCs w:val="28"/>
          <w:lang w:val="uk-UA"/>
        </w:rPr>
        <w:t>Дичківська</w:t>
      </w:r>
      <w:proofErr w:type="spellEnd"/>
      <w:r w:rsidRPr="009926F8">
        <w:rPr>
          <w:rFonts w:ascii="Times New Roman" w:hAnsi="Times New Roman"/>
          <w:sz w:val="28"/>
          <w:szCs w:val="28"/>
          <w:lang w:val="uk-UA"/>
        </w:rPr>
        <w:t xml:space="preserve">. – К.: </w:t>
      </w:r>
      <w:proofErr w:type="spellStart"/>
      <w:r w:rsidRPr="009926F8">
        <w:rPr>
          <w:rFonts w:ascii="Times New Roman" w:hAnsi="Times New Roman"/>
          <w:sz w:val="28"/>
          <w:szCs w:val="28"/>
          <w:lang w:val="uk-UA"/>
        </w:rPr>
        <w:t>Академвидав</w:t>
      </w:r>
      <w:proofErr w:type="spellEnd"/>
      <w:r w:rsidRPr="009926F8">
        <w:rPr>
          <w:rFonts w:ascii="Times New Roman" w:hAnsi="Times New Roman"/>
          <w:sz w:val="28"/>
          <w:szCs w:val="28"/>
          <w:lang w:val="uk-UA"/>
        </w:rPr>
        <w:t>, 2004. – 352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Духнович А. В. </w:t>
      </w:r>
      <w:proofErr w:type="spellStart"/>
      <w:r w:rsidRPr="009926F8">
        <w:rPr>
          <w:rFonts w:ascii="Times New Roman" w:hAnsi="Times New Roman"/>
          <w:sz w:val="28"/>
          <w:szCs w:val="28"/>
          <w:lang w:val="uk-UA"/>
        </w:rPr>
        <w:t>Народная</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педагогия</w:t>
      </w:r>
      <w:proofErr w:type="spellEnd"/>
      <w:r w:rsidRPr="009926F8">
        <w:rPr>
          <w:rFonts w:ascii="Times New Roman" w:hAnsi="Times New Roman"/>
          <w:sz w:val="28"/>
          <w:szCs w:val="28"/>
          <w:lang w:val="uk-UA"/>
        </w:rPr>
        <w:t xml:space="preserve"> в </w:t>
      </w:r>
      <w:proofErr w:type="spellStart"/>
      <w:r w:rsidRPr="009926F8">
        <w:rPr>
          <w:rFonts w:ascii="Times New Roman" w:hAnsi="Times New Roman"/>
          <w:sz w:val="28"/>
          <w:szCs w:val="28"/>
          <w:lang w:val="uk-UA"/>
        </w:rPr>
        <w:t>пользу</w:t>
      </w:r>
      <w:proofErr w:type="spellEnd"/>
      <w:r w:rsidRPr="009926F8">
        <w:rPr>
          <w:rFonts w:ascii="Times New Roman" w:hAnsi="Times New Roman"/>
          <w:sz w:val="28"/>
          <w:szCs w:val="28"/>
          <w:lang w:val="uk-UA"/>
        </w:rPr>
        <w:t xml:space="preserve"> училищ и </w:t>
      </w:r>
      <w:proofErr w:type="spellStart"/>
      <w:r w:rsidRPr="009926F8">
        <w:rPr>
          <w:rFonts w:ascii="Times New Roman" w:hAnsi="Times New Roman"/>
          <w:sz w:val="28"/>
          <w:szCs w:val="28"/>
          <w:lang w:val="uk-UA"/>
        </w:rPr>
        <w:t>учителей</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сельских</w:t>
      </w:r>
      <w:proofErr w:type="spellEnd"/>
      <w:r w:rsidRPr="009926F8">
        <w:rPr>
          <w:rFonts w:ascii="Times New Roman" w:hAnsi="Times New Roman"/>
          <w:sz w:val="28"/>
          <w:szCs w:val="28"/>
          <w:lang w:val="uk-UA"/>
        </w:rPr>
        <w:t xml:space="preserve"> / А. В. Духнович. – Львов, 1857. – Ч.1. – 92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Зайченко</w:t>
      </w:r>
      <w:proofErr w:type="spellEnd"/>
      <w:r w:rsidRPr="009926F8">
        <w:rPr>
          <w:rFonts w:ascii="Times New Roman" w:hAnsi="Times New Roman"/>
          <w:sz w:val="28"/>
          <w:szCs w:val="28"/>
          <w:lang w:val="uk-UA"/>
        </w:rPr>
        <w:t xml:space="preserve"> І. В. Історія педагогіки: у двох книгах / І. В. </w:t>
      </w:r>
      <w:proofErr w:type="spellStart"/>
      <w:r w:rsidRPr="009926F8">
        <w:rPr>
          <w:rFonts w:ascii="Times New Roman" w:hAnsi="Times New Roman"/>
          <w:sz w:val="28"/>
          <w:szCs w:val="28"/>
          <w:lang w:val="uk-UA"/>
        </w:rPr>
        <w:t>Зайченко</w:t>
      </w:r>
      <w:proofErr w:type="spellEnd"/>
      <w:r w:rsidRPr="009926F8">
        <w:rPr>
          <w:rFonts w:ascii="Times New Roman" w:hAnsi="Times New Roman"/>
          <w:sz w:val="28"/>
          <w:szCs w:val="28"/>
          <w:lang w:val="uk-UA"/>
        </w:rPr>
        <w:t xml:space="preserve">. – К.: Видавничий Дім «Слово», 2010. – </w:t>
      </w:r>
      <w:proofErr w:type="spellStart"/>
      <w:r w:rsidRPr="009926F8">
        <w:rPr>
          <w:rFonts w:ascii="Times New Roman" w:hAnsi="Times New Roman"/>
          <w:sz w:val="28"/>
          <w:szCs w:val="28"/>
          <w:lang w:val="uk-UA"/>
        </w:rPr>
        <w:t>Кн</w:t>
      </w:r>
      <w:proofErr w:type="spellEnd"/>
      <w:r w:rsidRPr="009926F8">
        <w:rPr>
          <w:rFonts w:ascii="Times New Roman" w:hAnsi="Times New Roman"/>
          <w:sz w:val="28"/>
          <w:szCs w:val="28"/>
          <w:lang w:val="uk-UA"/>
        </w:rPr>
        <w:t>. І: Історія зарубіжної педагогіки. – 2010. – 624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Зайченко</w:t>
      </w:r>
      <w:proofErr w:type="spellEnd"/>
      <w:r w:rsidRPr="009926F8">
        <w:rPr>
          <w:rFonts w:ascii="Times New Roman" w:hAnsi="Times New Roman"/>
          <w:sz w:val="28"/>
          <w:szCs w:val="28"/>
          <w:lang w:val="uk-UA"/>
        </w:rPr>
        <w:t xml:space="preserve"> І. В. Історія педагогіки: у двох книгах: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 І. В. </w:t>
      </w:r>
      <w:proofErr w:type="spellStart"/>
      <w:r w:rsidRPr="009926F8">
        <w:rPr>
          <w:rFonts w:ascii="Times New Roman" w:hAnsi="Times New Roman"/>
          <w:sz w:val="28"/>
          <w:szCs w:val="28"/>
          <w:lang w:val="uk-UA"/>
        </w:rPr>
        <w:t>Зайченко</w:t>
      </w:r>
      <w:proofErr w:type="spellEnd"/>
      <w:r w:rsidRPr="009926F8">
        <w:rPr>
          <w:rFonts w:ascii="Times New Roman" w:hAnsi="Times New Roman"/>
          <w:sz w:val="28"/>
          <w:szCs w:val="28"/>
          <w:lang w:val="uk-UA"/>
        </w:rPr>
        <w:t>. – К.: Видавничий Дім «Слово», 2010. – </w:t>
      </w:r>
      <w:proofErr w:type="spellStart"/>
      <w:r w:rsidRPr="009926F8">
        <w:rPr>
          <w:rFonts w:ascii="Times New Roman" w:hAnsi="Times New Roman"/>
          <w:sz w:val="28"/>
          <w:szCs w:val="28"/>
          <w:lang w:val="uk-UA"/>
        </w:rPr>
        <w:t>Кн</w:t>
      </w:r>
      <w:proofErr w:type="spellEnd"/>
      <w:r w:rsidRPr="009926F8">
        <w:rPr>
          <w:rFonts w:ascii="Times New Roman" w:hAnsi="Times New Roman"/>
          <w:sz w:val="28"/>
          <w:szCs w:val="28"/>
          <w:lang w:val="uk-UA"/>
        </w:rPr>
        <w:t>. ІІ: Школа, освіта і педагогічна думка в Україні. – 2010. – 1032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Зайченко</w:t>
      </w:r>
      <w:proofErr w:type="spellEnd"/>
      <w:r w:rsidRPr="009926F8">
        <w:rPr>
          <w:rFonts w:ascii="Times New Roman" w:hAnsi="Times New Roman"/>
          <w:sz w:val="28"/>
          <w:szCs w:val="28"/>
          <w:lang w:val="uk-UA"/>
        </w:rPr>
        <w:t xml:space="preserve"> І. В. Педагогіка: Навчальний посібник для студентів вищих педагогічних навчальних закладів / І. В. </w:t>
      </w:r>
      <w:proofErr w:type="spellStart"/>
      <w:r w:rsidRPr="009926F8">
        <w:rPr>
          <w:rFonts w:ascii="Times New Roman" w:hAnsi="Times New Roman"/>
          <w:sz w:val="28"/>
          <w:szCs w:val="28"/>
          <w:lang w:val="uk-UA"/>
        </w:rPr>
        <w:t>Зайченко</w:t>
      </w:r>
      <w:proofErr w:type="spellEnd"/>
      <w:r w:rsidRPr="009926F8">
        <w:rPr>
          <w:rFonts w:ascii="Times New Roman" w:hAnsi="Times New Roman"/>
          <w:sz w:val="28"/>
          <w:szCs w:val="28"/>
          <w:lang w:val="uk-UA"/>
        </w:rPr>
        <w:t>. – Чернігів, 2003. – 528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Історія української школи і педагогіки: Хрестоматія / Уклад.:  О. О. </w:t>
      </w:r>
      <w:proofErr w:type="spellStart"/>
      <w:r w:rsidRPr="009926F8">
        <w:rPr>
          <w:rFonts w:ascii="Times New Roman" w:hAnsi="Times New Roman"/>
          <w:sz w:val="28"/>
          <w:szCs w:val="28"/>
          <w:lang w:val="uk-UA"/>
        </w:rPr>
        <w:t>Любар</w:t>
      </w:r>
      <w:proofErr w:type="spellEnd"/>
      <w:r w:rsidRPr="009926F8">
        <w:rPr>
          <w:rFonts w:ascii="Times New Roman" w:hAnsi="Times New Roman"/>
          <w:sz w:val="28"/>
          <w:szCs w:val="28"/>
          <w:lang w:val="uk-UA"/>
        </w:rPr>
        <w:t>; За ред. В. Г. Кременя]. – К.: Знання, 2005. – 767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Кіт  Г. Українська народна педагогіка. Курс лекцій: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xml:space="preserve">.] / Г. Кіт, Г. Тарасенко. – Вінниця: Едельвейс і К, 2008. – 302 с. </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Коваленко Є. І. Історія зарубіжної педаго</w:t>
      </w:r>
      <w:r w:rsidR="00964A55">
        <w:rPr>
          <w:rFonts w:ascii="Times New Roman" w:hAnsi="Times New Roman"/>
          <w:sz w:val="28"/>
          <w:szCs w:val="28"/>
          <w:lang w:val="uk-UA"/>
        </w:rPr>
        <w:t xml:space="preserve">гіки. Хрестоматія: </w:t>
      </w:r>
      <w:proofErr w:type="spellStart"/>
      <w:r w:rsidR="00964A55">
        <w:rPr>
          <w:rFonts w:ascii="Times New Roman" w:hAnsi="Times New Roman"/>
          <w:sz w:val="28"/>
          <w:szCs w:val="28"/>
          <w:lang w:val="uk-UA"/>
        </w:rPr>
        <w:t>навч</w:t>
      </w:r>
      <w:proofErr w:type="spellEnd"/>
      <w:r w:rsidR="00964A55">
        <w:rPr>
          <w:rFonts w:ascii="Times New Roman" w:hAnsi="Times New Roman"/>
          <w:sz w:val="28"/>
          <w:szCs w:val="28"/>
          <w:lang w:val="uk-UA"/>
        </w:rPr>
        <w:t xml:space="preserve">. </w:t>
      </w:r>
      <w:proofErr w:type="spellStart"/>
      <w:r w:rsidR="00964A55">
        <w:rPr>
          <w:rFonts w:ascii="Times New Roman" w:hAnsi="Times New Roman"/>
          <w:sz w:val="28"/>
          <w:szCs w:val="28"/>
          <w:lang w:val="uk-UA"/>
        </w:rPr>
        <w:t>посіб</w:t>
      </w:r>
      <w:proofErr w:type="spellEnd"/>
      <w:r w:rsidR="00964A55">
        <w:rPr>
          <w:rFonts w:ascii="Times New Roman" w:hAnsi="Times New Roman"/>
          <w:sz w:val="28"/>
          <w:szCs w:val="28"/>
          <w:lang w:val="uk-UA"/>
        </w:rPr>
        <w:t>. </w:t>
      </w:r>
      <w:r w:rsidRPr="009926F8">
        <w:rPr>
          <w:rFonts w:ascii="Times New Roman" w:hAnsi="Times New Roman"/>
          <w:sz w:val="28"/>
          <w:szCs w:val="28"/>
          <w:lang w:val="uk-UA"/>
        </w:rPr>
        <w:t xml:space="preserve">/ Є. І. Коваленко, Н. І. Бєлкіна; за </w:t>
      </w:r>
      <w:proofErr w:type="spellStart"/>
      <w:r w:rsidRPr="009926F8">
        <w:rPr>
          <w:rFonts w:ascii="Times New Roman" w:hAnsi="Times New Roman"/>
          <w:sz w:val="28"/>
          <w:szCs w:val="28"/>
          <w:lang w:val="uk-UA"/>
        </w:rPr>
        <w:t>заг</w:t>
      </w:r>
      <w:proofErr w:type="spellEnd"/>
      <w:r w:rsidRPr="009926F8">
        <w:rPr>
          <w:rFonts w:ascii="Times New Roman" w:hAnsi="Times New Roman"/>
          <w:sz w:val="28"/>
          <w:szCs w:val="28"/>
          <w:lang w:val="uk-UA"/>
        </w:rPr>
        <w:t>. ред. Є. І. Коваленко. – К.: Центр навчальної літератури, 2006. – 664 с.</w:t>
      </w:r>
    </w:p>
    <w:p w:rsidR="009926F8" w:rsidRPr="009926F8" w:rsidRDefault="009926F8" w:rsidP="009926F8">
      <w:pPr>
        <w:numPr>
          <w:ilvl w:val="0"/>
          <w:numId w:val="4"/>
        </w:numPr>
        <w:autoSpaceDE w:val="0"/>
        <w:autoSpaceDN w:val="0"/>
        <w:adjustRightInd w:val="0"/>
        <w:spacing w:after="0" w:line="240" w:lineRule="auto"/>
        <w:ind w:left="709" w:hanging="709"/>
        <w:jc w:val="both"/>
        <w:rPr>
          <w:rFonts w:ascii="Times New Roman" w:hAnsi="Times New Roman"/>
          <w:color w:val="000000"/>
          <w:sz w:val="28"/>
          <w:szCs w:val="28"/>
          <w:lang w:eastAsia="ru-RU"/>
        </w:rPr>
      </w:pPr>
      <w:proofErr w:type="spellStart"/>
      <w:r w:rsidRPr="00964A55">
        <w:rPr>
          <w:rFonts w:ascii="Times New Roman" w:hAnsi="Times New Roman"/>
          <w:color w:val="000000"/>
          <w:sz w:val="28"/>
          <w:szCs w:val="28"/>
          <w:lang w:val="uk-UA" w:eastAsia="ru-RU"/>
        </w:rPr>
        <w:t>Кондрашова</w:t>
      </w:r>
      <w:proofErr w:type="spellEnd"/>
      <w:r w:rsidRPr="00964A55">
        <w:rPr>
          <w:rFonts w:ascii="Times New Roman" w:hAnsi="Times New Roman"/>
          <w:color w:val="000000"/>
          <w:sz w:val="28"/>
          <w:szCs w:val="28"/>
          <w:lang w:val="uk-UA" w:eastAsia="ru-RU"/>
        </w:rPr>
        <w:t xml:space="preserve"> Л. В. Педагогіка в запитаннях і відповідях: </w:t>
      </w:r>
      <w:proofErr w:type="spellStart"/>
      <w:r w:rsidRPr="00964A55">
        <w:rPr>
          <w:rFonts w:ascii="Times New Roman" w:hAnsi="Times New Roman"/>
          <w:color w:val="000000"/>
          <w:sz w:val="28"/>
          <w:szCs w:val="28"/>
          <w:lang w:val="uk-UA" w:eastAsia="ru-RU"/>
        </w:rPr>
        <w:t>навч</w:t>
      </w:r>
      <w:proofErr w:type="spellEnd"/>
      <w:r w:rsidRPr="00964A55">
        <w:rPr>
          <w:rFonts w:ascii="Times New Roman" w:hAnsi="Times New Roman"/>
          <w:color w:val="000000"/>
          <w:sz w:val="28"/>
          <w:szCs w:val="28"/>
          <w:lang w:val="uk-UA" w:eastAsia="ru-RU"/>
        </w:rPr>
        <w:t xml:space="preserve">. </w:t>
      </w:r>
      <w:proofErr w:type="spellStart"/>
      <w:r w:rsidRPr="00964A55">
        <w:rPr>
          <w:rFonts w:ascii="Times New Roman" w:hAnsi="Times New Roman"/>
          <w:color w:val="000000"/>
          <w:sz w:val="28"/>
          <w:szCs w:val="28"/>
          <w:lang w:val="uk-UA" w:eastAsia="ru-RU"/>
        </w:rPr>
        <w:t>посіб</w:t>
      </w:r>
      <w:proofErr w:type="spellEnd"/>
      <w:r w:rsidRPr="00964A55">
        <w:rPr>
          <w:rFonts w:ascii="Times New Roman" w:hAnsi="Times New Roman"/>
          <w:color w:val="000000"/>
          <w:sz w:val="28"/>
          <w:szCs w:val="28"/>
          <w:lang w:val="uk-UA" w:eastAsia="ru-RU"/>
        </w:rPr>
        <w:t xml:space="preserve">. / Л. В. </w:t>
      </w:r>
      <w:proofErr w:type="spellStart"/>
      <w:r w:rsidRPr="00964A55">
        <w:rPr>
          <w:rFonts w:ascii="Times New Roman" w:hAnsi="Times New Roman"/>
          <w:color w:val="000000"/>
          <w:sz w:val="28"/>
          <w:szCs w:val="28"/>
          <w:lang w:val="uk-UA" w:eastAsia="ru-RU"/>
        </w:rPr>
        <w:t>Кондрашова</w:t>
      </w:r>
      <w:proofErr w:type="spellEnd"/>
      <w:r w:rsidRPr="00964A55">
        <w:rPr>
          <w:rFonts w:ascii="Times New Roman" w:hAnsi="Times New Roman"/>
          <w:color w:val="000000"/>
          <w:sz w:val="28"/>
          <w:szCs w:val="28"/>
          <w:lang w:val="uk-UA" w:eastAsia="ru-RU"/>
        </w:rPr>
        <w:t>, О. А. Пер</w:t>
      </w:r>
      <w:proofErr w:type="spellStart"/>
      <w:r w:rsidRPr="009926F8">
        <w:rPr>
          <w:rFonts w:ascii="Times New Roman" w:hAnsi="Times New Roman"/>
          <w:color w:val="000000"/>
          <w:sz w:val="28"/>
          <w:szCs w:val="28"/>
          <w:lang w:eastAsia="ru-RU"/>
        </w:rPr>
        <w:t>мяков</w:t>
      </w:r>
      <w:proofErr w:type="spellEnd"/>
      <w:r w:rsidRPr="009926F8">
        <w:rPr>
          <w:rFonts w:ascii="Times New Roman" w:hAnsi="Times New Roman"/>
          <w:color w:val="000000"/>
          <w:sz w:val="28"/>
          <w:szCs w:val="28"/>
          <w:lang w:eastAsia="ru-RU"/>
        </w:rPr>
        <w:t xml:space="preserve">, Н. І. Зеленкова, </w:t>
      </w:r>
      <w:r w:rsidRPr="009926F8">
        <w:rPr>
          <w:rFonts w:ascii="Times New Roman" w:hAnsi="Times New Roman"/>
          <w:color w:val="000000"/>
          <w:sz w:val="28"/>
          <w:szCs w:val="28"/>
          <w:lang w:val="uk-UA" w:eastAsia="ru-RU"/>
        </w:rPr>
        <w:t>Г. </w:t>
      </w:r>
      <w:r w:rsidRPr="009926F8">
        <w:rPr>
          <w:rFonts w:ascii="Times New Roman" w:hAnsi="Times New Roman"/>
          <w:color w:val="000000"/>
          <w:sz w:val="28"/>
          <w:szCs w:val="28"/>
          <w:lang w:eastAsia="ru-RU"/>
        </w:rPr>
        <w:t>Ю.</w:t>
      </w:r>
      <w:r w:rsidRPr="009926F8">
        <w:rPr>
          <w:rFonts w:ascii="Times New Roman" w:hAnsi="Times New Roman"/>
          <w:color w:val="000000"/>
          <w:sz w:val="28"/>
          <w:szCs w:val="28"/>
          <w:lang w:val="uk-UA" w:eastAsia="ru-RU"/>
        </w:rPr>
        <w:t> </w:t>
      </w:r>
      <w:proofErr w:type="spellStart"/>
      <w:r w:rsidRPr="009926F8">
        <w:rPr>
          <w:rFonts w:ascii="Times New Roman" w:hAnsi="Times New Roman"/>
          <w:color w:val="000000"/>
          <w:sz w:val="28"/>
          <w:szCs w:val="28"/>
          <w:lang w:val="uk-UA" w:eastAsia="ru-RU"/>
        </w:rPr>
        <w:t>Лаврешишина</w:t>
      </w:r>
      <w:proofErr w:type="spellEnd"/>
      <w:r w:rsidRPr="009926F8">
        <w:rPr>
          <w:rFonts w:ascii="Times New Roman" w:hAnsi="Times New Roman"/>
          <w:color w:val="000000"/>
          <w:sz w:val="28"/>
          <w:szCs w:val="28"/>
          <w:lang w:eastAsia="ru-RU"/>
        </w:rPr>
        <w:t>. – К.</w:t>
      </w:r>
      <w:proofErr w:type="gramStart"/>
      <w:r w:rsidRPr="009926F8">
        <w:rPr>
          <w:rFonts w:ascii="Times New Roman" w:hAnsi="Times New Roman"/>
          <w:color w:val="000000"/>
          <w:sz w:val="28"/>
          <w:szCs w:val="28"/>
          <w:lang w:eastAsia="ru-RU"/>
        </w:rPr>
        <w:t xml:space="preserve"> :</w:t>
      </w:r>
      <w:proofErr w:type="gramEnd"/>
      <w:r w:rsidRPr="009926F8">
        <w:rPr>
          <w:rFonts w:ascii="Times New Roman" w:hAnsi="Times New Roman"/>
          <w:color w:val="000000"/>
          <w:sz w:val="28"/>
          <w:szCs w:val="28"/>
          <w:lang w:eastAsia="ru-RU"/>
        </w:rPr>
        <w:t xml:space="preserve"> </w:t>
      </w:r>
      <w:proofErr w:type="spellStart"/>
      <w:r w:rsidRPr="009926F8">
        <w:rPr>
          <w:rFonts w:ascii="Times New Roman" w:hAnsi="Times New Roman"/>
          <w:color w:val="000000"/>
          <w:sz w:val="28"/>
          <w:szCs w:val="28"/>
          <w:lang w:eastAsia="ru-RU"/>
        </w:rPr>
        <w:t>Знання</w:t>
      </w:r>
      <w:proofErr w:type="spellEnd"/>
      <w:r w:rsidRPr="009926F8">
        <w:rPr>
          <w:rFonts w:ascii="Times New Roman" w:hAnsi="Times New Roman"/>
          <w:color w:val="000000"/>
          <w:sz w:val="28"/>
          <w:szCs w:val="28"/>
          <w:lang w:eastAsia="ru-RU"/>
        </w:rPr>
        <w:t>, 2006. – 250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Коменский</w:t>
      </w:r>
      <w:proofErr w:type="spellEnd"/>
      <w:r w:rsidRPr="009926F8">
        <w:rPr>
          <w:rFonts w:ascii="Times New Roman" w:hAnsi="Times New Roman"/>
          <w:sz w:val="28"/>
          <w:szCs w:val="28"/>
          <w:lang w:val="uk-UA"/>
        </w:rPr>
        <w:t xml:space="preserve"> Я. А. </w:t>
      </w:r>
      <w:proofErr w:type="spellStart"/>
      <w:r w:rsidRPr="009926F8">
        <w:rPr>
          <w:rFonts w:ascii="Times New Roman" w:hAnsi="Times New Roman"/>
          <w:sz w:val="28"/>
          <w:szCs w:val="28"/>
          <w:lang w:val="uk-UA"/>
        </w:rPr>
        <w:t>Избранные</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педагогические</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сочинения</w:t>
      </w:r>
      <w:proofErr w:type="spellEnd"/>
      <w:r w:rsidRPr="009926F8">
        <w:rPr>
          <w:rFonts w:ascii="Times New Roman" w:hAnsi="Times New Roman"/>
          <w:sz w:val="28"/>
          <w:szCs w:val="28"/>
          <w:lang w:val="uk-UA"/>
        </w:rPr>
        <w:t>:  в 2 т. / Я. А. </w:t>
      </w:r>
      <w:proofErr w:type="spellStart"/>
      <w:r w:rsidRPr="009926F8">
        <w:rPr>
          <w:rFonts w:ascii="Times New Roman" w:hAnsi="Times New Roman"/>
          <w:sz w:val="28"/>
          <w:szCs w:val="28"/>
          <w:lang w:val="uk-UA"/>
        </w:rPr>
        <w:t>Коменский</w:t>
      </w:r>
      <w:proofErr w:type="spellEnd"/>
      <w:r w:rsidRPr="009926F8">
        <w:rPr>
          <w:rFonts w:ascii="Times New Roman" w:hAnsi="Times New Roman"/>
          <w:sz w:val="28"/>
          <w:szCs w:val="28"/>
          <w:lang w:val="uk-UA"/>
        </w:rPr>
        <w:t xml:space="preserve">. – М.: </w:t>
      </w:r>
      <w:proofErr w:type="spellStart"/>
      <w:r w:rsidRPr="009926F8">
        <w:rPr>
          <w:rFonts w:ascii="Times New Roman" w:hAnsi="Times New Roman"/>
          <w:sz w:val="28"/>
          <w:szCs w:val="28"/>
          <w:lang w:val="uk-UA"/>
        </w:rPr>
        <w:t>Педагогика</w:t>
      </w:r>
      <w:proofErr w:type="spellEnd"/>
      <w:r w:rsidRPr="009926F8">
        <w:rPr>
          <w:rFonts w:ascii="Times New Roman" w:hAnsi="Times New Roman"/>
          <w:sz w:val="28"/>
          <w:szCs w:val="28"/>
          <w:lang w:val="uk-UA"/>
        </w:rPr>
        <w:t>,, 1982. – Т.1. – 656 с.; Т.2. – 576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Кравець В. Зарубіжна школа і педагогіка XX століття: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посібник для студентів пед.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закладів / В. П. Кравець.  – Тернопіль, 1996. – 290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Кравець В. П. Історія української школи і педагогіки: Курс лекцій. – Тернопіль, 1994. – 369 с.</w:t>
      </w:r>
    </w:p>
    <w:p w:rsidR="009926F8" w:rsidRPr="009926F8" w:rsidRDefault="009926F8" w:rsidP="009926F8">
      <w:pPr>
        <w:numPr>
          <w:ilvl w:val="0"/>
          <w:numId w:val="4"/>
        </w:numPr>
        <w:autoSpaceDE w:val="0"/>
        <w:autoSpaceDN w:val="0"/>
        <w:adjustRightInd w:val="0"/>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Кузьминський</w:t>
      </w:r>
      <w:proofErr w:type="spellEnd"/>
      <w:r w:rsidRPr="009926F8">
        <w:rPr>
          <w:rFonts w:ascii="Times New Roman" w:hAnsi="Times New Roman"/>
          <w:sz w:val="28"/>
          <w:szCs w:val="28"/>
          <w:lang w:val="uk-UA"/>
        </w:rPr>
        <w:t xml:space="preserve"> А. І. Педагогіка [Текст]: Підручник / А. І. </w:t>
      </w:r>
      <w:proofErr w:type="spellStart"/>
      <w:r w:rsidRPr="009926F8">
        <w:rPr>
          <w:rFonts w:ascii="Times New Roman" w:hAnsi="Times New Roman"/>
          <w:sz w:val="28"/>
          <w:szCs w:val="28"/>
          <w:lang w:val="uk-UA"/>
        </w:rPr>
        <w:t>Кузьминський</w:t>
      </w:r>
      <w:proofErr w:type="spellEnd"/>
      <w:r w:rsidRPr="009926F8">
        <w:rPr>
          <w:rFonts w:ascii="Times New Roman" w:hAnsi="Times New Roman"/>
          <w:sz w:val="28"/>
          <w:szCs w:val="28"/>
          <w:lang w:val="uk-UA"/>
        </w:rPr>
        <w:t xml:space="preserve">,  В. Л. </w:t>
      </w:r>
      <w:proofErr w:type="spellStart"/>
      <w:r w:rsidRPr="009926F8">
        <w:rPr>
          <w:rFonts w:ascii="Times New Roman" w:hAnsi="Times New Roman"/>
          <w:sz w:val="28"/>
          <w:szCs w:val="28"/>
          <w:lang w:val="uk-UA"/>
        </w:rPr>
        <w:t>Омеляненко</w:t>
      </w:r>
      <w:proofErr w:type="spellEnd"/>
      <w:r w:rsidRPr="009926F8">
        <w:rPr>
          <w:rFonts w:ascii="Times New Roman" w:hAnsi="Times New Roman"/>
          <w:sz w:val="28"/>
          <w:szCs w:val="28"/>
          <w:lang w:val="uk-UA"/>
        </w:rPr>
        <w:t xml:space="preserve"> – К.: Знання, 2007. </w:t>
      </w:r>
      <w:r w:rsidRPr="009926F8">
        <w:rPr>
          <w:rFonts w:ascii="Times New Roman" w:hAnsi="Times New Roman"/>
          <w:b/>
          <w:bCs/>
          <w:sz w:val="28"/>
          <w:szCs w:val="28"/>
          <w:lang w:val="uk-UA"/>
        </w:rPr>
        <w:t xml:space="preserve">– </w:t>
      </w:r>
      <w:r w:rsidRPr="009926F8">
        <w:rPr>
          <w:rFonts w:ascii="Times New Roman" w:hAnsi="Times New Roman"/>
          <w:sz w:val="28"/>
          <w:szCs w:val="28"/>
          <w:lang w:val="uk-UA"/>
        </w:rPr>
        <w:t xml:space="preserve">447 с. </w:t>
      </w:r>
    </w:p>
    <w:p w:rsidR="009926F8" w:rsidRPr="009926F8" w:rsidRDefault="009926F8" w:rsidP="009926F8">
      <w:pPr>
        <w:numPr>
          <w:ilvl w:val="0"/>
          <w:numId w:val="4"/>
        </w:numPr>
        <w:autoSpaceDE w:val="0"/>
        <w:autoSpaceDN w:val="0"/>
        <w:adjustRightInd w:val="0"/>
        <w:spacing w:after="0" w:line="240" w:lineRule="auto"/>
        <w:ind w:left="709" w:hanging="709"/>
        <w:jc w:val="both"/>
        <w:rPr>
          <w:rFonts w:ascii="Times New Roman" w:hAnsi="Times New Roman"/>
          <w:color w:val="000000"/>
          <w:sz w:val="28"/>
          <w:szCs w:val="28"/>
          <w:lang w:eastAsia="ru-RU"/>
        </w:rPr>
      </w:pPr>
      <w:proofErr w:type="spellStart"/>
      <w:r w:rsidRPr="009926F8">
        <w:rPr>
          <w:rFonts w:ascii="Times New Roman" w:hAnsi="Times New Roman"/>
          <w:color w:val="000000"/>
          <w:sz w:val="28"/>
          <w:szCs w:val="28"/>
          <w:lang w:eastAsia="ru-RU"/>
        </w:rPr>
        <w:t>Кузьминський</w:t>
      </w:r>
      <w:proofErr w:type="spellEnd"/>
      <w:r w:rsidRPr="009926F8">
        <w:rPr>
          <w:rFonts w:ascii="Times New Roman" w:hAnsi="Times New Roman"/>
          <w:color w:val="000000"/>
          <w:sz w:val="28"/>
          <w:szCs w:val="28"/>
          <w:lang w:eastAsia="ru-RU"/>
        </w:rPr>
        <w:t xml:space="preserve"> А. І. </w:t>
      </w:r>
      <w:proofErr w:type="spellStart"/>
      <w:r w:rsidRPr="009926F8">
        <w:rPr>
          <w:rFonts w:ascii="Times New Roman" w:hAnsi="Times New Roman"/>
          <w:color w:val="000000"/>
          <w:sz w:val="28"/>
          <w:szCs w:val="28"/>
          <w:lang w:eastAsia="ru-RU"/>
        </w:rPr>
        <w:t>Педагогіка</w:t>
      </w:r>
      <w:proofErr w:type="spellEnd"/>
      <w:r w:rsidRPr="009926F8">
        <w:rPr>
          <w:rFonts w:ascii="Times New Roman" w:hAnsi="Times New Roman"/>
          <w:color w:val="000000"/>
          <w:sz w:val="28"/>
          <w:szCs w:val="28"/>
          <w:lang w:eastAsia="ru-RU"/>
        </w:rPr>
        <w:t xml:space="preserve"> у </w:t>
      </w:r>
      <w:proofErr w:type="spellStart"/>
      <w:r w:rsidRPr="009926F8">
        <w:rPr>
          <w:rFonts w:ascii="Times New Roman" w:hAnsi="Times New Roman"/>
          <w:color w:val="000000"/>
          <w:sz w:val="28"/>
          <w:szCs w:val="28"/>
          <w:lang w:eastAsia="ru-RU"/>
        </w:rPr>
        <w:t>запитаннях</w:t>
      </w:r>
      <w:proofErr w:type="spellEnd"/>
      <w:r w:rsidRPr="009926F8">
        <w:rPr>
          <w:rFonts w:ascii="Times New Roman" w:hAnsi="Times New Roman"/>
          <w:color w:val="000000"/>
          <w:sz w:val="28"/>
          <w:szCs w:val="28"/>
          <w:lang w:eastAsia="ru-RU"/>
        </w:rPr>
        <w:t xml:space="preserve"> і </w:t>
      </w:r>
      <w:proofErr w:type="spellStart"/>
      <w:r w:rsidRPr="009926F8">
        <w:rPr>
          <w:rFonts w:ascii="Times New Roman" w:hAnsi="Times New Roman"/>
          <w:color w:val="000000"/>
          <w:sz w:val="28"/>
          <w:szCs w:val="28"/>
          <w:lang w:eastAsia="ru-RU"/>
        </w:rPr>
        <w:t>відповідях</w:t>
      </w:r>
      <w:proofErr w:type="spellEnd"/>
      <w:r w:rsidRPr="009926F8">
        <w:rPr>
          <w:rFonts w:ascii="Times New Roman" w:hAnsi="Times New Roman"/>
          <w:color w:val="000000"/>
          <w:sz w:val="28"/>
          <w:szCs w:val="28"/>
          <w:lang w:eastAsia="ru-RU"/>
        </w:rPr>
        <w:t xml:space="preserve"> / </w:t>
      </w:r>
      <w:r w:rsidRPr="009926F8">
        <w:rPr>
          <w:rFonts w:ascii="Times New Roman" w:hAnsi="Times New Roman"/>
          <w:color w:val="000000"/>
          <w:sz w:val="28"/>
          <w:szCs w:val="28"/>
          <w:lang w:val="uk-UA" w:eastAsia="ru-RU"/>
        </w:rPr>
        <w:t>А. І. </w:t>
      </w:r>
      <w:proofErr w:type="spellStart"/>
      <w:r w:rsidRPr="009926F8">
        <w:rPr>
          <w:rFonts w:ascii="Times New Roman" w:hAnsi="Times New Roman"/>
          <w:color w:val="000000"/>
          <w:sz w:val="28"/>
          <w:szCs w:val="28"/>
          <w:lang w:eastAsia="ru-RU"/>
        </w:rPr>
        <w:t>Кузьминський</w:t>
      </w:r>
      <w:proofErr w:type="spellEnd"/>
      <w:r w:rsidRPr="009926F8">
        <w:rPr>
          <w:rFonts w:ascii="Times New Roman" w:hAnsi="Times New Roman"/>
          <w:color w:val="000000"/>
          <w:sz w:val="28"/>
          <w:szCs w:val="28"/>
          <w:lang w:eastAsia="ru-RU"/>
        </w:rPr>
        <w:t xml:space="preserve">, В. Л. </w:t>
      </w:r>
      <w:proofErr w:type="spellStart"/>
      <w:r w:rsidRPr="009926F8">
        <w:rPr>
          <w:rFonts w:ascii="Times New Roman" w:hAnsi="Times New Roman"/>
          <w:color w:val="000000"/>
          <w:sz w:val="28"/>
          <w:szCs w:val="28"/>
          <w:lang w:eastAsia="ru-RU"/>
        </w:rPr>
        <w:t>Омеляненко</w:t>
      </w:r>
      <w:proofErr w:type="spellEnd"/>
      <w:r w:rsidRPr="009926F8">
        <w:rPr>
          <w:rFonts w:ascii="Times New Roman" w:hAnsi="Times New Roman"/>
          <w:color w:val="000000"/>
          <w:sz w:val="28"/>
          <w:szCs w:val="28"/>
          <w:lang w:eastAsia="ru-RU"/>
        </w:rPr>
        <w:t xml:space="preserve">. – К.: </w:t>
      </w:r>
      <w:proofErr w:type="spellStart"/>
      <w:r w:rsidRPr="009926F8">
        <w:rPr>
          <w:rFonts w:ascii="Times New Roman" w:hAnsi="Times New Roman"/>
          <w:color w:val="000000"/>
          <w:sz w:val="28"/>
          <w:szCs w:val="28"/>
          <w:lang w:eastAsia="ru-RU"/>
        </w:rPr>
        <w:t>Знання</w:t>
      </w:r>
      <w:proofErr w:type="spellEnd"/>
      <w:r w:rsidRPr="009926F8">
        <w:rPr>
          <w:rFonts w:ascii="Times New Roman" w:hAnsi="Times New Roman"/>
          <w:color w:val="000000"/>
          <w:sz w:val="28"/>
          <w:szCs w:val="28"/>
          <w:lang w:eastAsia="ru-RU"/>
        </w:rPr>
        <w:t xml:space="preserve">, 2006. – 311 с. </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Левківський</w:t>
      </w:r>
      <w:proofErr w:type="spellEnd"/>
      <w:r w:rsidRPr="009926F8">
        <w:rPr>
          <w:rFonts w:ascii="Times New Roman" w:hAnsi="Times New Roman"/>
          <w:sz w:val="28"/>
          <w:szCs w:val="28"/>
          <w:lang w:val="uk-UA"/>
        </w:rPr>
        <w:t xml:space="preserve"> М. В. Історія педагогіки: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-метод.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 М. В. </w:t>
      </w:r>
      <w:proofErr w:type="spellStart"/>
      <w:r w:rsidRPr="009926F8">
        <w:rPr>
          <w:rFonts w:ascii="Times New Roman" w:hAnsi="Times New Roman"/>
          <w:sz w:val="28"/>
          <w:szCs w:val="28"/>
          <w:lang w:val="uk-UA"/>
        </w:rPr>
        <w:t>Левківський</w:t>
      </w:r>
      <w:proofErr w:type="spellEnd"/>
      <w:r w:rsidRPr="009926F8">
        <w:rPr>
          <w:rFonts w:ascii="Times New Roman" w:hAnsi="Times New Roman"/>
          <w:sz w:val="28"/>
          <w:szCs w:val="28"/>
          <w:lang w:val="uk-UA"/>
        </w:rPr>
        <w:t xml:space="preserve">. – [3-е вид., </w:t>
      </w:r>
      <w:proofErr w:type="spellStart"/>
      <w:r w:rsidRPr="009926F8">
        <w:rPr>
          <w:rFonts w:ascii="Times New Roman" w:hAnsi="Times New Roman"/>
          <w:sz w:val="28"/>
          <w:szCs w:val="28"/>
          <w:lang w:val="uk-UA"/>
        </w:rPr>
        <w:t>доп</w:t>
      </w:r>
      <w:proofErr w:type="spellEnd"/>
      <w:r w:rsidRPr="009926F8">
        <w:rPr>
          <w:rFonts w:ascii="Times New Roman" w:hAnsi="Times New Roman"/>
          <w:sz w:val="28"/>
          <w:szCs w:val="28"/>
          <w:lang w:val="uk-UA"/>
        </w:rPr>
        <w:t>.]. – К.: Центр учбової літератури, 2008. – 190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Лузан</w:t>
      </w:r>
      <w:proofErr w:type="spellEnd"/>
      <w:r w:rsidRPr="009926F8">
        <w:rPr>
          <w:rFonts w:ascii="Times New Roman" w:hAnsi="Times New Roman"/>
          <w:sz w:val="28"/>
          <w:szCs w:val="28"/>
          <w:lang w:val="uk-UA"/>
        </w:rPr>
        <w:t xml:space="preserve"> П. Г. Історія педагогіки та освіти</w:t>
      </w:r>
      <w:r w:rsidR="00964A55">
        <w:rPr>
          <w:rFonts w:ascii="Times New Roman" w:hAnsi="Times New Roman"/>
          <w:sz w:val="28"/>
          <w:szCs w:val="28"/>
          <w:lang w:val="uk-UA"/>
        </w:rPr>
        <w:t xml:space="preserve"> в Україні: навчальний посібник </w:t>
      </w:r>
      <w:r w:rsidRPr="009926F8">
        <w:rPr>
          <w:rFonts w:ascii="Times New Roman" w:hAnsi="Times New Roman"/>
          <w:sz w:val="28"/>
          <w:szCs w:val="28"/>
          <w:lang w:val="uk-UA"/>
        </w:rPr>
        <w:t>/ П. Г. </w:t>
      </w:r>
      <w:proofErr w:type="spellStart"/>
      <w:r w:rsidRPr="009926F8">
        <w:rPr>
          <w:rFonts w:ascii="Times New Roman" w:hAnsi="Times New Roman"/>
          <w:sz w:val="28"/>
          <w:szCs w:val="28"/>
          <w:lang w:val="uk-UA"/>
        </w:rPr>
        <w:t>Лузан</w:t>
      </w:r>
      <w:proofErr w:type="spellEnd"/>
      <w:r w:rsidRPr="009926F8">
        <w:rPr>
          <w:rFonts w:ascii="Times New Roman" w:hAnsi="Times New Roman"/>
          <w:sz w:val="28"/>
          <w:szCs w:val="28"/>
          <w:lang w:val="uk-UA"/>
        </w:rPr>
        <w:t>, О. В. </w:t>
      </w:r>
      <w:proofErr w:type="spellStart"/>
      <w:r w:rsidRPr="009926F8">
        <w:rPr>
          <w:rFonts w:ascii="Times New Roman" w:hAnsi="Times New Roman"/>
          <w:sz w:val="28"/>
          <w:szCs w:val="28"/>
          <w:lang w:val="uk-UA"/>
        </w:rPr>
        <w:t>Васюк</w:t>
      </w:r>
      <w:proofErr w:type="spellEnd"/>
      <w:r w:rsidRPr="009926F8">
        <w:rPr>
          <w:rFonts w:ascii="Times New Roman" w:hAnsi="Times New Roman"/>
          <w:sz w:val="28"/>
          <w:szCs w:val="28"/>
          <w:lang w:val="uk-UA"/>
        </w:rPr>
        <w:t xml:space="preserve">. – [2-ге вид., </w:t>
      </w:r>
      <w:proofErr w:type="spellStart"/>
      <w:r w:rsidRPr="009926F8">
        <w:rPr>
          <w:rFonts w:ascii="Times New Roman" w:hAnsi="Times New Roman"/>
          <w:sz w:val="28"/>
          <w:szCs w:val="28"/>
          <w:lang w:val="uk-UA"/>
        </w:rPr>
        <w:t>доп</w:t>
      </w:r>
      <w:proofErr w:type="spellEnd"/>
      <w:r w:rsidRPr="009926F8">
        <w:rPr>
          <w:rFonts w:ascii="Times New Roman" w:hAnsi="Times New Roman"/>
          <w:sz w:val="28"/>
          <w:szCs w:val="28"/>
          <w:lang w:val="uk-UA"/>
        </w:rPr>
        <w:t xml:space="preserve">. і перероб.]. – К.: </w:t>
      </w:r>
      <w:proofErr w:type="spellStart"/>
      <w:r w:rsidRPr="009926F8">
        <w:rPr>
          <w:rFonts w:ascii="Times New Roman" w:hAnsi="Times New Roman"/>
          <w:sz w:val="28"/>
          <w:szCs w:val="28"/>
          <w:lang w:val="uk-UA"/>
        </w:rPr>
        <w:t>ДАКККіМ</w:t>
      </w:r>
      <w:proofErr w:type="spellEnd"/>
      <w:r w:rsidRPr="009926F8">
        <w:rPr>
          <w:rFonts w:ascii="Times New Roman" w:hAnsi="Times New Roman"/>
          <w:sz w:val="28"/>
          <w:szCs w:val="28"/>
          <w:lang w:val="uk-UA"/>
        </w:rPr>
        <w:t>, 2010. – 296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lastRenderedPageBreak/>
        <w:t>Любар</w:t>
      </w:r>
      <w:proofErr w:type="spellEnd"/>
      <w:r w:rsidRPr="009926F8">
        <w:rPr>
          <w:rFonts w:ascii="Times New Roman" w:hAnsi="Times New Roman"/>
          <w:sz w:val="28"/>
          <w:szCs w:val="28"/>
          <w:lang w:val="uk-UA"/>
        </w:rPr>
        <w:t xml:space="preserve"> О. О. Історія української школи і педагогіки: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 О. О. </w:t>
      </w:r>
      <w:proofErr w:type="spellStart"/>
      <w:r w:rsidRPr="009926F8">
        <w:rPr>
          <w:rFonts w:ascii="Times New Roman" w:hAnsi="Times New Roman"/>
          <w:sz w:val="28"/>
          <w:szCs w:val="28"/>
          <w:lang w:val="uk-UA"/>
        </w:rPr>
        <w:t>Любар</w:t>
      </w:r>
      <w:proofErr w:type="spellEnd"/>
      <w:r w:rsidRPr="009926F8">
        <w:rPr>
          <w:rFonts w:ascii="Times New Roman" w:hAnsi="Times New Roman"/>
          <w:sz w:val="28"/>
          <w:szCs w:val="28"/>
          <w:lang w:val="uk-UA"/>
        </w:rPr>
        <w:t>, М. Г. </w:t>
      </w:r>
      <w:proofErr w:type="spellStart"/>
      <w:r w:rsidRPr="009926F8">
        <w:rPr>
          <w:rFonts w:ascii="Times New Roman" w:hAnsi="Times New Roman"/>
          <w:sz w:val="28"/>
          <w:szCs w:val="28"/>
          <w:lang w:val="uk-UA"/>
        </w:rPr>
        <w:t>Стельмахович</w:t>
      </w:r>
      <w:proofErr w:type="spellEnd"/>
      <w:r w:rsidRPr="009926F8">
        <w:rPr>
          <w:rFonts w:ascii="Times New Roman" w:hAnsi="Times New Roman"/>
          <w:sz w:val="28"/>
          <w:szCs w:val="28"/>
          <w:lang w:val="uk-UA"/>
        </w:rPr>
        <w:t>, Д. Т. Федоренко; за ред.  О. О. </w:t>
      </w:r>
      <w:proofErr w:type="spellStart"/>
      <w:r w:rsidRPr="009926F8">
        <w:rPr>
          <w:rFonts w:ascii="Times New Roman" w:hAnsi="Times New Roman"/>
          <w:sz w:val="28"/>
          <w:szCs w:val="28"/>
          <w:lang w:val="uk-UA"/>
        </w:rPr>
        <w:t>Любара</w:t>
      </w:r>
      <w:proofErr w:type="spellEnd"/>
      <w:r w:rsidRPr="009926F8">
        <w:rPr>
          <w:rFonts w:ascii="Times New Roman" w:hAnsi="Times New Roman"/>
          <w:sz w:val="28"/>
          <w:szCs w:val="28"/>
          <w:lang w:val="uk-UA"/>
        </w:rPr>
        <w:t xml:space="preserve">. – К.: «Знання», КОО, 2003. – 450 с. </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Мазоха</w:t>
      </w:r>
      <w:proofErr w:type="spellEnd"/>
      <w:r w:rsidRPr="009926F8">
        <w:rPr>
          <w:rFonts w:ascii="Times New Roman" w:hAnsi="Times New Roman"/>
          <w:sz w:val="28"/>
          <w:szCs w:val="28"/>
          <w:lang w:val="uk-UA"/>
        </w:rPr>
        <w:t xml:space="preserve"> Д. С. Педагогіка: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 Д. С. </w:t>
      </w:r>
      <w:proofErr w:type="spellStart"/>
      <w:r w:rsidRPr="009926F8">
        <w:rPr>
          <w:rFonts w:ascii="Times New Roman" w:hAnsi="Times New Roman"/>
          <w:sz w:val="28"/>
          <w:szCs w:val="28"/>
          <w:lang w:val="uk-UA"/>
        </w:rPr>
        <w:t>Мазоха</w:t>
      </w:r>
      <w:proofErr w:type="spellEnd"/>
      <w:r w:rsidRPr="009926F8">
        <w:rPr>
          <w:rFonts w:ascii="Times New Roman" w:hAnsi="Times New Roman"/>
          <w:sz w:val="28"/>
          <w:szCs w:val="28"/>
          <w:lang w:val="uk-UA"/>
        </w:rPr>
        <w:t>, Н. І. Опанасенко. – К.: Центр учбової літератури, 2005. – 232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Максимюк</w:t>
      </w:r>
      <w:proofErr w:type="spellEnd"/>
      <w:r w:rsidRPr="009926F8">
        <w:rPr>
          <w:rFonts w:ascii="Times New Roman" w:hAnsi="Times New Roman"/>
          <w:sz w:val="28"/>
          <w:szCs w:val="28"/>
          <w:lang w:val="uk-UA"/>
        </w:rPr>
        <w:t xml:space="preserve"> С. П. Педагогіка: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 С. П. </w:t>
      </w:r>
      <w:proofErr w:type="spellStart"/>
      <w:r w:rsidRPr="009926F8">
        <w:rPr>
          <w:rFonts w:ascii="Times New Roman" w:hAnsi="Times New Roman"/>
          <w:sz w:val="28"/>
          <w:szCs w:val="28"/>
          <w:lang w:val="uk-UA"/>
        </w:rPr>
        <w:t>Максимюк</w:t>
      </w:r>
      <w:proofErr w:type="spellEnd"/>
      <w:r w:rsidRPr="009926F8">
        <w:rPr>
          <w:rFonts w:ascii="Times New Roman" w:hAnsi="Times New Roman"/>
          <w:sz w:val="28"/>
          <w:szCs w:val="28"/>
          <w:lang w:val="uk-UA"/>
        </w:rPr>
        <w:t>. – К.: Кондор, 2009. – 670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Малафіїк</w:t>
      </w:r>
      <w:proofErr w:type="spellEnd"/>
      <w:r w:rsidRPr="009926F8">
        <w:rPr>
          <w:rFonts w:ascii="Times New Roman" w:hAnsi="Times New Roman"/>
          <w:sz w:val="28"/>
          <w:szCs w:val="28"/>
          <w:lang w:val="uk-UA"/>
        </w:rPr>
        <w:t xml:space="preserve"> І. В. Дидактика :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xml:space="preserve">.] / І. В. </w:t>
      </w:r>
      <w:proofErr w:type="spellStart"/>
      <w:r w:rsidRPr="009926F8">
        <w:rPr>
          <w:rFonts w:ascii="Times New Roman" w:hAnsi="Times New Roman"/>
          <w:sz w:val="28"/>
          <w:szCs w:val="28"/>
          <w:lang w:val="uk-UA"/>
        </w:rPr>
        <w:t>Малафіїк</w:t>
      </w:r>
      <w:proofErr w:type="spellEnd"/>
      <w:r w:rsidRPr="009926F8">
        <w:rPr>
          <w:rFonts w:ascii="Times New Roman" w:hAnsi="Times New Roman"/>
          <w:sz w:val="28"/>
          <w:szCs w:val="28"/>
          <w:lang w:val="uk-UA"/>
        </w:rPr>
        <w:t>. – К. : Кондор, 2009. – 398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bCs/>
          <w:sz w:val="28"/>
          <w:szCs w:val="28"/>
          <w:lang w:val="uk-UA"/>
        </w:rPr>
      </w:pPr>
      <w:r w:rsidRPr="009926F8">
        <w:rPr>
          <w:rFonts w:ascii="Times New Roman" w:hAnsi="Times New Roman"/>
          <w:bCs/>
          <w:sz w:val="28"/>
          <w:szCs w:val="28"/>
        </w:rPr>
        <w:t xml:space="preserve">Макаренко </w:t>
      </w:r>
      <w:r w:rsidRPr="009926F8">
        <w:rPr>
          <w:rFonts w:ascii="Times New Roman" w:hAnsi="Times New Roman"/>
          <w:bCs/>
          <w:sz w:val="28"/>
          <w:szCs w:val="28"/>
          <w:lang w:val="uk-UA"/>
        </w:rPr>
        <w:t xml:space="preserve">А.С. </w:t>
      </w:r>
      <w:r w:rsidRPr="009926F8">
        <w:rPr>
          <w:rFonts w:ascii="Times New Roman" w:hAnsi="Times New Roman"/>
          <w:bCs/>
          <w:sz w:val="28"/>
          <w:szCs w:val="28"/>
        </w:rPr>
        <w:t xml:space="preserve">Избранные педагогические сочинения. </w:t>
      </w:r>
      <w:r w:rsidRPr="009926F8">
        <w:rPr>
          <w:rFonts w:ascii="Times New Roman" w:hAnsi="Times New Roman"/>
          <w:bCs/>
          <w:sz w:val="28"/>
          <w:szCs w:val="28"/>
          <w:lang w:val="uk-UA"/>
        </w:rPr>
        <w:t xml:space="preserve">В </w:t>
      </w:r>
      <w:r w:rsidRPr="009926F8">
        <w:rPr>
          <w:rFonts w:ascii="Times New Roman" w:hAnsi="Times New Roman"/>
          <w:bCs/>
          <w:sz w:val="28"/>
          <w:szCs w:val="28"/>
        </w:rPr>
        <w:t xml:space="preserve">2-х </w:t>
      </w:r>
      <w:r w:rsidRPr="009926F8">
        <w:rPr>
          <w:rFonts w:ascii="Times New Roman" w:hAnsi="Times New Roman"/>
          <w:bCs/>
          <w:sz w:val="28"/>
          <w:szCs w:val="28"/>
          <w:lang w:val="uk-UA"/>
        </w:rPr>
        <w:t>томах.  –</w:t>
      </w:r>
      <w:r w:rsidRPr="009926F8">
        <w:rPr>
          <w:rFonts w:ascii="Times New Roman" w:hAnsi="Times New Roman"/>
          <w:color w:val="555555"/>
          <w:sz w:val="28"/>
          <w:szCs w:val="28"/>
          <w:lang w:val="uk-UA"/>
        </w:rPr>
        <w:t xml:space="preserve"> Т.2 / А. С. Макаренко. – М.: </w:t>
      </w:r>
      <w:proofErr w:type="spellStart"/>
      <w:r w:rsidRPr="009926F8">
        <w:rPr>
          <w:rFonts w:ascii="Times New Roman" w:hAnsi="Times New Roman"/>
          <w:color w:val="555555"/>
          <w:sz w:val="28"/>
          <w:szCs w:val="28"/>
          <w:lang w:val="uk-UA"/>
        </w:rPr>
        <w:t>Педагогика</w:t>
      </w:r>
      <w:proofErr w:type="spellEnd"/>
      <w:r w:rsidRPr="009926F8">
        <w:rPr>
          <w:rFonts w:ascii="Times New Roman" w:hAnsi="Times New Roman"/>
          <w:color w:val="555555"/>
          <w:sz w:val="28"/>
          <w:szCs w:val="28"/>
          <w:lang w:val="uk-UA"/>
        </w:rPr>
        <w:t>, 1978. – 315. </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Мартиненко С. М. Загальна педагогіка: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 С. М. Мартиненко, Л. Л. </w:t>
      </w:r>
      <w:proofErr w:type="spellStart"/>
      <w:r w:rsidRPr="009926F8">
        <w:rPr>
          <w:rFonts w:ascii="Times New Roman" w:hAnsi="Times New Roman"/>
          <w:sz w:val="28"/>
          <w:szCs w:val="28"/>
          <w:lang w:val="uk-UA"/>
        </w:rPr>
        <w:t>Хоружа</w:t>
      </w:r>
      <w:proofErr w:type="spellEnd"/>
      <w:r w:rsidRPr="009926F8">
        <w:rPr>
          <w:rFonts w:ascii="Times New Roman" w:hAnsi="Times New Roman"/>
          <w:sz w:val="28"/>
          <w:szCs w:val="28"/>
          <w:lang w:val="uk-UA"/>
        </w:rPr>
        <w:t>. – К.  МАУП, 2002. – 176 с.</w:t>
      </w:r>
    </w:p>
    <w:p w:rsidR="009926F8" w:rsidRPr="009926F8" w:rsidRDefault="009926F8" w:rsidP="009926F8">
      <w:pPr>
        <w:numPr>
          <w:ilvl w:val="0"/>
          <w:numId w:val="4"/>
        </w:numPr>
        <w:spacing w:after="0" w:line="240" w:lineRule="auto"/>
        <w:ind w:left="709" w:hanging="709"/>
        <w:jc w:val="both"/>
        <w:rPr>
          <w:rFonts w:ascii="Times New Roman" w:eastAsia="Times New Roman" w:hAnsi="Times New Roman"/>
          <w:sz w:val="28"/>
          <w:szCs w:val="28"/>
          <w:lang w:eastAsia="ru-RU"/>
        </w:rPr>
      </w:pPr>
      <w:proofErr w:type="spellStart"/>
      <w:r w:rsidRPr="009926F8">
        <w:rPr>
          <w:rFonts w:ascii="Times New Roman" w:eastAsia="Times New Roman" w:hAnsi="Times New Roman"/>
          <w:bCs/>
          <w:color w:val="000000"/>
          <w:sz w:val="28"/>
          <w:szCs w:val="28"/>
          <w:shd w:val="clear" w:color="auto" w:fill="FFFFFF"/>
          <w:lang w:val="uk-UA" w:eastAsia="ru-RU"/>
        </w:rPr>
        <w:t>Максимюк</w:t>
      </w:r>
      <w:proofErr w:type="spellEnd"/>
      <w:r w:rsidRPr="009926F8">
        <w:rPr>
          <w:rFonts w:ascii="Times New Roman" w:eastAsia="Times New Roman" w:hAnsi="Times New Roman"/>
          <w:bCs/>
          <w:color w:val="000000"/>
          <w:sz w:val="28"/>
          <w:szCs w:val="28"/>
          <w:shd w:val="clear" w:color="auto" w:fill="FFFFFF"/>
          <w:lang w:val="uk-UA" w:eastAsia="ru-RU"/>
        </w:rPr>
        <w:t> С</w:t>
      </w:r>
      <w:r w:rsidRPr="009926F8">
        <w:rPr>
          <w:rFonts w:ascii="Times New Roman" w:eastAsia="Times New Roman" w:hAnsi="Times New Roman"/>
          <w:color w:val="000000"/>
          <w:sz w:val="28"/>
          <w:szCs w:val="28"/>
          <w:shd w:val="clear" w:color="auto" w:fill="FFFFFF"/>
          <w:lang w:val="uk-UA" w:eastAsia="ru-RU"/>
        </w:rPr>
        <w:t>. </w:t>
      </w:r>
      <w:r w:rsidRPr="009926F8">
        <w:rPr>
          <w:rFonts w:ascii="Times New Roman" w:eastAsia="Times New Roman" w:hAnsi="Times New Roman"/>
          <w:bCs/>
          <w:color w:val="000000"/>
          <w:sz w:val="28"/>
          <w:szCs w:val="28"/>
          <w:shd w:val="clear" w:color="auto" w:fill="FFFFFF"/>
          <w:lang w:val="uk-UA" w:eastAsia="ru-RU"/>
        </w:rPr>
        <w:t>П</w:t>
      </w:r>
      <w:r w:rsidRPr="009926F8">
        <w:rPr>
          <w:rFonts w:ascii="Times New Roman" w:eastAsia="Times New Roman" w:hAnsi="Times New Roman"/>
          <w:color w:val="000000"/>
          <w:sz w:val="28"/>
          <w:szCs w:val="28"/>
          <w:shd w:val="clear" w:color="auto" w:fill="FFFFFF"/>
          <w:lang w:val="uk-UA" w:eastAsia="ru-RU"/>
        </w:rPr>
        <w:t>.</w:t>
      </w:r>
      <w:r w:rsidRPr="009926F8">
        <w:rPr>
          <w:rFonts w:ascii="Times New Roman" w:eastAsia="Times New Roman" w:hAnsi="Times New Roman"/>
          <w:color w:val="000000"/>
          <w:sz w:val="28"/>
          <w:szCs w:val="28"/>
          <w:shd w:val="clear" w:color="auto" w:fill="FFFFFF"/>
          <w:lang w:eastAsia="ru-RU"/>
        </w:rPr>
        <w:t> </w:t>
      </w:r>
      <w:r w:rsidRPr="009926F8">
        <w:rPr>
          <w:rFonts w:ascii="Times New Roman" w:eastAsia="Times New Roman" w:hAnsi="Times New Roman"/>
          <w:bCs/>
          <w:color w:val="000000"/>
          <w:sz w:val="28"/>
          <w:szCs w:val="28"/>
          <w:shd w:val="clear" w:color="auto" w:fill="FFFFFF"/>
          <w:lang w:val="uk-UA" w:eastAsia="ru-RU"/>
        </w:rPr>
        <w:t>Педагогіка</w:t>
      </w:r>
      <w:r w:rsidRPr="009926F8">
        <w:rPr>
          <w:rFonts w:ascii="Times New Roman" w:eastAsia="Times New Roman" w:hAnsi="Times New Roman"/>
          <w:color w:val="000000"/>
          <w:sz w:val="28"/>
          <w:szCs w:val="28"/>
          <w:shd w:val="clear" w:color="auto" w:fill="FFFFFF"/>
          <w:lang w:val="uk-UA" w:eastAsia="ru-RU"/>
        </w:rPr>
        <w:t>: Навчальний посібник / С. П. </w:t>
      </w:r>
      <w:proofErr w:type="spellStart"/>
      <w:r w:rsidRPr="009926F8">
        <w:rPr>
          <w:rFonts w:ascii="Times New Roman" w:eastAsia="Times New Roman" w:hAnsi="Times New Roman"/>
          <w:color w:val="000000"/>
          <w:sz w:val="28"/>
          <w:szCs w:val="28"/>
          <w:shd w:val="clear" w:color="auto" w:fill="FFFFFF"/>
          <w:lang w:val="uk-UA" w:eastAsia="ru-RU"/>
        </w:rPr>
        <w:t>Максимюк</w:t>
      </w:r>
      <w:proofErr w:type="spellEnd"/>
      <w:r w:rsidRPr="009926F8">
        <w:rPr>
          <w:rFonts w:ascii="Times New Roman" w:eastAsia="Times New Roman" w:hAnsi="Times New Roman"/>
          <w:color w:val="000000"/>
          <w:sz w:val="28"/>
          <w:szCs w:val="28"/>
          <w:shd w:val="clear" w:color="auto" w:fill="FFFFFF"/>
          <w:lang w:val="uk-UA" w:eastAsia="ru-RU"/>
        </w:rPr>
        <w:t>. – К.: Кондор, 2009. – 670</w:t>
      </w:r>
      <w:r w:rsidRPr="009926F8">
        <w:rPr>
          <w:rFonts w:ascii="Times New Roman" w:eastAsia="Times New Roman" w:hAnsi="Times New Roman"/>
          <w:color w:val="000000"/>
          <w:sz w:val="28"/>
          <w:szCs w:val="28"/>
          <w:shd w:val="clear" w:color="auto" w:fill="FFFFFF"/>
          <w:lang w:eastAsia="ru-RU"/>
        </w:rPr>
        <w:t> </w:t>
      </w:r>
      <w:r w:rsidRPr="009926F8">
        <w:rPr>
          <w:rFonts w:ascii="Times New Roman" w:eastAsia="Times New Roman" w:hAnsi="Times New Roman"/>
          <w:color w:val="000000"/>
          <w:sz w:val="28"/>
          <w:szCs w:val="28"/>
          <w:shd w:val="clear" w:color="auto" w:fill="FFFFFF"/>
          <w:lang w:val="uk-UA" w:eastAsia="ru-RU"/>
        </w:rPr>
        <w:t>с.</w:t>
      </w:r>
      <w:r w:rsidRPr="009926F8">
        <w:rPr>
          <w:rFonts w:ascii="Times New Roman" w:eastAsia="Times New Roman" w:hAnsi="Times New Roman"/>
          <w:color w:val="000000"/>
          <w:sz w:val="28"/>
          <w:szCs w:val="28"/>
          <w:shd w:val="clear" w:color="auto" w:fill="FFFFFF"/>
          <w:lang w:eastAsia="ru-RU"/>
        </w:rPr>
        <w:t> </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Мойсеюк</w:t>
      </w:r>
      <w:proofErr w:type="spellEnd"/>
      <w:r w:rsidRPr="009926F8">
        <w:rPr>
          <w:rFonts w:ascii="Times New Roman" w:hAnsi="Times New Roman"/>
          <w:sz w:val="28"/>
          <w:szCs w:val="28"/>
          <w:lang w:val="uk-UA"/>
        </w:rPr>
        <w:t xml:space="preserve"> Н. Є. Педагогіка: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xml:space="preserve">.] / Н. Є. </w:t>
      </w:r>
      <w:proofErr w:type="spellStart"/>
      <w:r w:rsidRPr="009926F8">
        <w:rPr>
          <w:rFonts w:ascii="Times New Roman" w:hAnsi="Times New Roman"/>
          <w:sz w:val="28"/>
          <w:szCs w:val="28"/>
          <w:lang w:val="uk-UA"/>
        </w:rPr>
        <w:t>Мойсеюк</w:t>
      </w:r>
      <w:proofErr w:type="spellEnd"/>
      <w:r w:rsidRPr="009926F8">
        <w:rPr>
          <w:rFonts w:ascii="Times New Roman" w:hAnsi="Times New Roman"/>
          <w:sz w:val="28"/>
          <w:szCs w:val="28"/>
          <w:lang w:val="uk-UA"/>
        </w:rPr>
        <w:t xml:space="preserve">. – [5-те вид., </w:t>
      </w:r>
      <w:proofErr w:type="spellStart"/>
      <w:r w:rsidRPr="009926F8">
        <w:rPr>
          <w:rFonts w:ascii="Times New Roman" w:hAnsi="Times New Roman"/>
          <w:sz w:val="28"/>
          <w:szCs w:val="28"/>
          <w:lang w:val="uk-UA"/>
        </w:rPr>
        <w:t>доп</w:t>
      </w:r>
      <w:proofErr w:type="spellEnd"/>
      <w:r w:rsidRPr="009926F8">
        <w:rPr>
          <w:rFonts w:ascii="Times New Roman" w:hAnsi="Times New Roman"/>
          <w:sz w:val="28"/>
          <w:szCs w:val="28"/>
          <w:lang w:val="uk-UA"/>
        </w:rPr>
        <w:t>. і перероб.]. – К.: Кондор, 2007. – 656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Нариси історії українського шкільництва (1905–1933): навчальний посібник / За ред. О. </w:t>
      </w:r>
      <w:proofErr w:type="spellStart"/>
      <w:r w:rsidRPr="009926F8">
        <w:rPr>
          <w:rFonts w:ascii="Times New Roman" w:hAnsi="Times New Roman"/>
          <w:sz w:val="28"/>
          <w:szCs w:val="28"/>
          <w:lang w:val="uk-UA"/>
        </w:rPr>
        <w:t>В.Сухомлинської</w:t>
      </w:r>
      <w:proofErr w:type="spellEnd"/>
      <w:r w:rsidRPr="009926F8">
        <w:rPr>
          <w:rFonts w:ascii="Times New Roman" w:hAnsi="Times New Roman"/>
          <w:sz w:val="28"/>
          <w:szCs w:val="28"/>
          <w:lang w:val="uk-UA"/>
        </w:rPr>
        <w:t xml:space="preserve"> та ін. – К.: Заповіт, 1996. – 304 с </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Народна педагогіка: світовий досвід: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.-метод. комплекс з педагогіки / [уклад. : А. І. </w:t>
      </w:r>
      <w:proofErr w:type="spellStart"/>
      <w:r w:rsidRPr="009926F8">
        <w:rPr>
          <w:rFonts w:ascii="Times New Roman" w:hAnsi="Times New Roman"/>
          <w:sz w:val="28"/>
          <w:szCs w:val="28"/>
          <w:lang w:val="uk-UA"/>
        </w:rPr>
        <w:t>Кузьмінський</w:t>
      </w:r>
      <w:proofErr w:type="spellEnd"/>
      <w:r w:rsidRPr="009926F8">
        <w:rPr>
          <w:rFonts w:ascii="Times New Roman" w:hAnsi="Times New Roman"/>
          <w:sz w:val="28"/>
          <w:szCs w:val="28"/>
          <w:lang w:val="uk-UA"/>
        </w:rPr>
        <w:t>, В. Л. </w:t>
      </w:r>
      <w:proofErr w:type="spellStart"/>
      <w:r w:rsidRPr="009926F8">
        <w:rPr>
          <w:rFonts w:ascii="Times New Roman" w:hAnsi="Times New Roman"/>
          <w:sz w:val="28"/>
          <w:szCs w:val="28"/>
          <w:lang w:val="uk-UA"/>
        </w:rPr>
        <w:t>Омеляненко</w:t>
      </w:r>
      <w:proofErr w:type="spellEnd"/>
      <w:r w:rsidRPr="009926F8">
        <w:rPr>
          <w:rFonts w:ascii="Times New Roman" w:hAnsi="Times New Roman"/>
          <w:sz w:val="28"/>
          <w:szCs w:val="28"/>
          <w:lang w:val="uk-UA"/>
        </w:rPr>
        <w:t>]. – К.: Знання-Прес, 2003. – 134 с.</w:t>
      </w:r>
    </w:p>
    <w:p w:rsidR="009926F8" w:rsidRPr="009926F8" w:rsidRDefault="009926F8" w:rsidP="009926F8">
      <w:pPr>
        <w:widowControl w:val="0"/>
        <w:numPr>
          <w:ilvl w:val="0"/>
          <w:numId w:val="4"/>
        </w:numPr>
        <w:autoSpaceDE w:val="0"/>
        <w:autoSpaceDN w:val="0"/>
        <w:adjustRightInd w:val="0"/>
        <w:spacing w:after="0" w:line="240" w:lineRule="auto"/>
        <w:ind w:left="709" w:right="57" w:hanging="709"/>
        <w:contextualSpacing/>
        <w:jc w:val="both"/>
        <w:rPr>
          <w:rFonts w:ascii="Times New Roman" w:hAnsi="Times New Roman"/>
          <w:sz w:val="28"/>
          <w:szCs w:val="28"/>
          <w:lang w:val="uk-UA"/>
        </w:rPr>
      </w:pPr>
      <w:r w:rsidRPr="009926F8">
        <w:rPr>
          <w:rFonts w:ascii="Times New Roman" w:hAnsi="Times New Roman"/>
          <w:sz w:val="28"/>
          <w:szCs w:val="28"/>
          <w:lang w:val="uk-UA"/>
        </w:rPr>
        <w:t>Національна стратегія розвитку освіти в Україні на 2012–2021 роки: проект // Вища школа. – 2013. – № 2. – 86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Освітні технології: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.-метод.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 О. М. </w:t>
      </w:r>
      <w:proofErr w:type="spellStart"/>
      <w:r w:rsidRPr="009926F8">
        <w:rPr>
          <w:rFonts w:ascii="Times New Roman" w:hAnsi="Times New Roman"/>
          <w:sz w:val="28"/>
          <w:szCs w:val="28"/>
          <w:lang w:val="uk-UA"/>
        </w:rPr>
        <w:t>Пєхота</w:t>
      </w:r>
      <w:proofErr w:type="spellEnd"/>
      <w:r w:rsidRPr="009926F8">
        <w:rPr>
          <w:rFonts w:ascii="Times New Roman" w:hAnsi="Times New Roman"/>
          <w:sz w:val="28"/>
          <w:szCs w:val="28"/>
          <w:lang w:val="uk-UA"/>
        </w:rPr>
        <w:t>, А. З. </w:t>
      </w:r>
      <w:proofErr w:type="spellStart"/>
      <w:r w:rsidRPr="009926F8">
        <w:rPr>
          <w:rFonts w:ascii="Times New Roman" w:hAnsi="Times New Roman"/>
          <w:sz w:val="28"/>
          <w:szCs w:val="28"/>
          <w:lang w:val="uk-UA"/>
        </w:rPr>
        <w:t>Кіктенко</w:t>
      </w:r>
      <w:proofErr w:type="spellEnd"/>
      <w:r w:rsidRPr="009926F8">
        <w:rPr>
          <w:rFonts w:ascii="Times New Roman" w:hAnsi="Times New Roman"/>
          <w:sz w:val="28"/>
          <w:szCs w:val="28"/>
          <w:lang w:val="uk-UA"/>
        </w:rPr>
        <w:t>, О. М. </w:t>
      </w:r>
      <w:proofErr w:type="spellStart"/>
      <w:r w:rsidRPr="009926F8">
        <w:rPr>
          <w:rFonts w:ascii="Times New Roman" w:hAnsi="Times New Roman"/>
          <w:sz w:val="28"/>
          <w:szCs w:val="28"/>
          <w:lang w:val="uk-UA"/>
        </w:rPr>
        <w:t>Любарська</w:t>
      </w:r>
      <w:proofErr w:type="spellEnd"/>
      <w:r w:rsidRPr="009926F8">
        <w:rPr>
          <w:rFonts w:ascii="Times New Roman" w:hAnsi="Times New Roman"/>
          <w:sz w:val="28"/>
          <w:szCs w:val="28"/>
          <w:lang w:val="uk-UA"/>
        </w:rPr>
        <w:t xml:space="preserve"> та ін.; За </w:t>
      </w:r>
      <w:proofErr w:type="spellStart"/>
      <w:r w:rsidRPr="009926F8">
        <w:rPr>
          <w:rFonts w:ascii="Times New Roman" w:hAnsi="Times New Roman"/>
          <w:sz w:val="28"/>
          <w:szCs w:val="28"/>
          <w:lang w:val="uk-UA"/>
        </w:rPr>
        <w:t>заг</w:t>
      </w:r>
      <w:proofErr w:type="spellEnd"/>
      <w:r w:rsidRPr="009926F8">
        <w:rPr>
          <w:rFonts w:ascii="Times New Roman" w:hAnsi="Times New Roman"/>
          <w:sz w:val="28"/>
          <w:szCs w:val="28"/>
          <w:lang w:val="uk-UA"/>
        </w:rPr>
        <w:t xml:space="preserve">. ред. О. М. </w:t>
      </w:r>
      <w:proofErr w:type="spellStart"/>
      <w:r w:rsidRPr="009926F8">
        <w:rPr>
          <w:rFonts w:ascii="Times New Roman" w:hAnsi="Times New Roman"/>
          <w:sz w:val="28"/>
          <w:szCs w:val="28"/>
          <w:lang w:val="uk-UA"/>
        </w:rPr>
        <w:t>Пєхоти</w:t>
      </w:r>
      <w:proofErr w:type="spellEnd"/>
      <w:r w:rsidRPr="009926F8">
        <w:rPr>
          <w:rFonts w:ascii="Times New Roman" w:hAnsi="Times New Roman"/>
          <w:sz w:val="28"/>
          <w:szCs w:val="28"/>
          <w:lang w:val="uk-UA"/>
        </w:rPr>
        <w:t xml:space="preserve">. – К.: А. С. К., 2001. – 256 с. </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Пальчевський</w:t>
      </w:r>
      <w:proofErr w:type="spellEnd"/>
      <w:r w:rsidRPr="009926F8">
        <w:rPr>
          <w:rFonts w:ascii="Times New Roman" w:hAnsi="Times New Roman"/>
          <w:sz w:val="28"/>
          <w:szCs w:val="28"/>
          <w:lang w:val="uk-UA"/>
        </w:rPr>
        <w:t xml:space="preserve"> С. С. Педагогіка: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w:t>
      </w:r>
      <w:r w:rsidR="00964A55">
        <w:rPr>
          <w:rFonts w:ascii="Times New Roman" w:hAnsi="Times New Roman"/>
          <w:sz w:val="28"/>
          <w:szCs w:val="28"/>
          <w:lang w:val="uk-UA"/>
        </w:rPr>
        <w:t>б</w:t>
      </w:r>
      <w:proofErr w:type="spellEnd"/>
      <w:r w:rsidR="00964A55">
        <w:rPr>
          <w:rFonts w:ascii="Times New Roman" w:hAnsi="Times New Roman"/>
          <w:sz w:val="28"/>
          <w:szCs w:val="28"/>
          <w:lang w:val="uk-UA"/>
        </w:rPr>
        <w:t xml:space="preserve">. [для </w:t>
      </w:r>
      <w:proofErr w:type="spellStart"/>
      <w:r w:rsidR="00964A55">
        <w:rPr>
          <w:rFonts w:ascii="Times New Roman" w:hAnsi="Times New Roman"/>
          <w:sz w:val="28"/>
          <w:szCs w:val="28"/>
          <w:lang w:val="uk-UA"/>
        </w:rPr>
        <w:t>студ</w:t>
      </w:r>
      <w:proofErr w:type="spellEnd"/>
      <w:r w:rsidR="00964A55">
        <w:rPr>
          <w:rFonts w:ascii="Times New Roman" w:hAnsi="Times New Roman"/>
          <w:sz w:val="28"/>
          <w:szCs w:val="28"/>
          <w:lang w:val="uk-UA"/>
        </w:rPr>
        <w:t xml:space="preserve">. </w:t>
      </w:r>
      <w:proofErr w:type="spellStart"/>
      <w:r w:rsidR="00964A55">
        <w:rPr>
          <w:rFonts w:ascii="Times New Roman" w:hAnsi="Times New Roman"/>
          <w:sz w:val="28"/>
          <w:szCs w:val="28"/>
          <w:lang w:val="uk-UA"/>
        </w:rPr>
        <w:t>вищ</w:t>
      </w:r>
      <w:proofErr w:type="spellEnd"/>
      <w:r w:rsidR="00964A55">
        <w:rPr>
          <w:rFonts w:ascii="Times New Roman" w:hAnsi="Times New Roman"/>
          <w:sz w:val="28"/>
          <w:szCs w:val="28"/>
          <w:lang w:val="uk-UA"/>
        </w:rPr>
        <w:t xml:space="preserve">. </w:t>
      </w:r>
      <w:proofErr w:type="spellStart"/>
      <w:r w:rsidR="00964A55">
        <w:rPr>
          <w:rFonts w:ascii="Times New Roman" w:hAnsi="Times New Roman"/>
          <w:sz w:val="28"/>
          <w:szCs w:val="28"/>
          <w:lang w:val="uk-UA"/>
        </w:rPr>
        <w:t>навч</w:t>
      </w:r>
      <w:proofErr w:type="spellEnd"/>
      <w:r w:rsidR="00964A55">
        <w:rPr>
          <w:rFonts w:ascii="Times New Roman" w:hAnsi="Times New Roman"/>
          <w:sz w:val="28"/>
          <w:szCs w:val="28"/>
          <w:lang w:val="uk-UA"/>
        </w:rPr>
        <w:t xml:space="preserve">. </w:t>
      </w:r>
      <w:proofErr w:type="spellStart"/>
      <w:r w:rsidR="00964A55">
        <w:rPr>
          <w:rFonts w:ascii="Times New Roman" w:hAnsi="Times New Roman"/>
          <w:sz w:val="28"/>
          <w:szCs w:val="28"/>
          <w:lang w:val="uk-UA"/>
        </w:rPr>
        <w:t>закл</w:t>
      </w:r>
      <w:proofErr w:type="spellEnd"/>
      <w:r w:rsidR="00964A55">
        <w:rPr>
          <w:rFonts w:ascii="Times New Roman" w:hAnsi="Times New Roman"/>
          <w:sz w:val="28"/>
          <w:szCs w:val="28"/>
          <w:lang w:val="uk-UA"/>
        </w:rPr>
        <w:t>.] </w:t>
      </w:r>
      <w:r w:rsidRPr="009926F8">
        <w:rPr>
          <w:rFonts w:ascii="Times New Roman" w:hAnsi="Times New Roman"/>
          <w:sz w:val="28"/>
          <w:szCs w:val="28"/>
          <w:lang w:val="uk-UA"/>
        </w:rPr>
        <w:t>/ С. </w:t>
      </w:r>
      <w:proofErr w:type="spellStart"/>
      <w:r w:rsidRPr="009926F8">
        <w:rPr>
          <w:rFonts w:ascii="Times New Roman" w:hAnsi="Times New Roman"/>
          <w:sz w:val="28"/>
          <w:szCs w:val="28"/>
          <w:lang w:val="uk-UA"/>
        </w:rPr>
        <w:t>С.Пальчевський</w:t>
      </w:r>
      <w:proofErr w:type="spellEnd"/>
      <w:r w:rsidRPr="009926F8">
        <w:rPr>
          <w:rFonts w:ascii="Times New Roman" w:hAnsi="Times New Roman"/>
          <w:sz w:val="28"/>
          <w:szCs w:val="28"/>
          <w:lang w:val="uk-UA"/>
        </w:rPr>
        <w:t>. – К.: Каравела, 2007. – 576 с.</w:t>
      </w:r>
    </w:p>
    <w:p w:rsidR="009926F8" w:rsidRPr="009926F8" w:rsidRDefault="009926F8" w:rsidP="009926F8">
      <w:pPr>
        <w:widowControl w:val="0"/>
        <w:numPr>
          <w:ilvl w:val="0"/>
          <w:numId w:val="4"/>
        </w:numPr>
        <w:tabs>
          <w:tab w:val="left" w:pos="851"/>
          <w:tab w:val="left" w:pos="1134"/>
        </w:tabs>
        <w:autoSpaceDE w:val="0"/>
        <w:autoSpaceDN w:val="0"/>
        <w:adjustRightInd w:val="0"/>
        <w:spacing w:after="0" w:line="240" w:lineRule="auto"/>
        <w:ind w:left="709" w:right="57" w:hanging="709"/>
        <w:contextualSpacing/>
        <w:jc w:val="both"/>
        <w:rPr>
          <w:rFonts w:ascii="Times New Roman" w:hAnsi="Times New Roman"/>
          <w:sz w:val="28"/>
          <w:szCs w:val="28"/>
          <w:lang w:val="uk-UA"/>
        </w:rPr>
      </w:pPr>
      <w:r w:rsidRPr="009926F8">
        <w:rPr>
          <w:rFonts w:ascii="Times New Roman" w:hAnsi="Times New Roman"/>
          <w:color w:val="000000"/>
          <w:sz w:val="28"/>
          <w:szCs w:val="28"/>
          <w:lang w:val="uk-UA"/>
        </w:rPr>
        <w:t>Педагогіка: навчальний посібник / В. М. </w:t>
      </w:r>
      <w:proofErr w:type="spellStart"/>
      <w:r w:rsidRPr="009926F8">
        <w:rPr>
          <w:rFonts w:ascii="Times New Roman" w:hAnsi="Times New Roman"/>
          <w:color w:val="000000"/>
          <w:sz w:val="28"/>
          <w:szCs w:val="28"/>
          <w:lang w:val="uk-UA"/>
        </w:rPr>
        <w:t>Галузяк</w:t>
      </w:r>
      <w:proofErr w:type="spellEnd"/>
      <w:r w:rsidRPr="009926F8">
        <w:rPr>
          <w:rFonts w:ascii="Times New Roman" w:hAnsi="Times New Roman"/>
          <w:color w:val="000000"/>
          <w:sz w:val="28"/>
          <w:szCs w:val="28"/>
          <w:lang w:val="uk-UA"/>
        </w:rPr>
        <w:t>, М. І. </w:t>
      </w:r>
      <w:proofErr w:type="spellStart"/>
      <w:r w:rsidRPr="009926F8">
        <w:rPr>
          <w:rFonts w:ascii="Times New Roman" w:hAnsi="Times New Roman"/>
          <w:color w:val="000000"/>
          <w:sz w:val="28"/>
          <w:szCs w:val="28"/>
          <w:lang w:val="uk-UA"/>
        </w:rPr>
        <w:t>Сметанський</w:t>
      </w:r>
      <w:proofErr w:type="spellEnd"/>
      <w:r w:rsidRPr="009926F8">
        <w:rPr>
          <w:rFonts w:ascii="Times New Roman" w:hAnsi="Times New Roman"/>
          <w:color w:val="000000"/>
          <w:sz w:val="28"/>
          <w:szCs w:val="28"/>
          <w:lang w:val="uk-UA"/>
        </w:rPr>
        <w:t>,  В. І. </w:t>
      </w:r>
      <w:proofErr w:type="spellStart"/>
      <w:r w:rsidRPr="009926F8">
        <w:rPr>
          <w:rFonts w:ascii="Times New Roman" w:hAnsi="Times New Roman"/>
          <w:color w:val="000000"/>
          <w:sz w:val="28"/>
          <w:szCs w:val="28"/>
          <w:lang w:val="uk-UA"/>
        </w:rPr>
        <w:t>Шахов</w:t>
      </w:r>
      <w:proofErr w:type="spellEnd"/>
      <w:r w:rsidRPr="009926F8">
        <w:rPr>
          <w:rFonts w:ascii="Times New Roman" w:hAnsi="Times New Roman"/>
          <w:color w:val="000000"/>
          <w:sz w:val="28"/>
          <w:szCs w:val="28"/>
          <w:lang w:val="uk-UA"/>
        </w:rPr>
        <w:t xml:space="preserve">. – 2-е вид., </w:t>
      </w:r>
      <w:proofErr w:type="spellStart"/>
      <w:r w:rsidRPr="009926F8">
        <w:rPr>
          <w:rFonts w:ascii="Times New Roman" w:hAnsi="Times New Roman"/>
          <w:color w:val="000000"/>
          <w:sz w:val="28"/>
          <w:szCs w:val="28"/>
          <w:lang w:val="uk-UA"/>
        </w:rPr>
        <w:t>вип</w:t>
      </w:r>
      <w:proofErr w:type="spellEnd"/>
      <w:r w:rsidRPr="009926F8">
        <w:rPr>
          <w:rFonts w:ascii="Times New Roman" w:hAnsi="Times New Roman"/>
          <w:color w:val="000000"/>
          <w:sz w:val="28"/>
          <w:szCs w:val="28"/>
          <w:lang w:val="uk-UA"/>
        </w:rPr>
        <w:t xml:space="preserve">. і </w:t>
      </w:r>
      <w:proofErr w:type="spellStart"/>
      <w:r w:rsidRPr="009926F8">
        <w:rPr>
          <w:rFonts w:ascii="Times New Roman" w:hAnsi="Times New Roman"/>
          <w:color w:val="000000"/>
          <w:sz w:val="28"/>
          <w:szCs w:val="28"/>
          <w:lang w:val="uk-UA"/>
        </w:rPr>
        <w:t>доп</w:t>
      </w:r>
      <w:proofErr w:type="spellEnd"/>
      <w:r w:rsidRPr="009926F8">
        <w:rPr>
          <w:rFonts w:ascii="Times New Roman" w:hAnsi="Times New Roman"/>
          <w:color w:val="000000"/>
          <w:sz w:val="28"/>
          <w:szCs w:val="28"/>
          <w:lang w:val="uk-UA"/>
        </w:rPr>
        <w:t>. – Вінниця : «Книга-Вега», 2003. – 416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Педагогіка в запитаннях і відповідях: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пед.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 Л. В. </w:t>
      </w:r>
      <w:proofErr w:type="spellStart"/>
      <w:r w:rsidRPr="009926F8">
        <w:rPr>
          <w:rFonts w:ascii="Times New Roman" w:hAnsi="Times New Roman"/>
          <w:sz w:val="28"/>
          <w:szCs w:val="28"/>
          <w:lang w:val="uk-UA"/>
        </w:rPr>
        <w:t>Кондрашова</w:t>
      </w:r>
      <w:proofErr w:type="spellEnd"/>
      <w:r w:rsidRPr="009926F8">
        <w:rPr>
          <w:rFonts w:ascii="Times New Roman" w:hAnsi="Times New Roman"/>
          <w:sz w:val="28"/>
          <w:szCs w:val="28"/>
          <w:lang w:val="uk-UA"/>
        </w:rPr>
        <w:t>, О. А. </w:t>
      </w:r>
      <w:proofErr w:type="spellStart"/>
      <w:r w:rsidRPr="009926F8">
        <w:rPr>
          <w:rFonts w:ascii="Times New Roman" w:hAnsi="Times New Roman"/>
          <w:sz w:val="28"/>
          <w:szCs w:val="28"/>
          <w:lang w:val="uk-UA"/>
        </w:rPr>
        <w:t>Пермяков</w:t>
      </w:r>
      <w:proofErr w:type="spellEnd"/>
      <w:r w:rsidRPr="009926F8">
        <w:rPr>
          <w:rFonts w:ascii="Times New Roman" w:hAnsi="Times New Roman"/>
          <w:sz w:val="28"/>
          <w:szCs w:val="28"/>
          <w:lang w:val="uk-UA"/>
        </w:rPr>
        <w:t>, Н. І. </w:t>
      </w:r>
      <w:proofErr w:type="spellStart"/>
      <w:r w:rsidRPr="009926F8">
        <w:rPr>
          <w:rFonts w:ascii="Times New Roman" w:hAnsi="Times New Roman"/>
          <w:sz w:val="28"/>
          <w:szCs w:val="28"/>
          <w:lang w:val="uk-UA"/>
        </w:rPr>
        <w:t>Зеленкова</w:t>
      </w:r>
      <w:proofErr w:type="spellEnd"/>
      <w:r w:rsidRPr="009926F8">
        <w:rPr>
          <w:rFonts w:ascii="Times New Roman" w:hAnsi="Times New Roman"/>
          <w:sz w:val="28"/>
          <w:szCs w:val="28"/>
          <w:lang w:val="uk-UA"/>
        </w:rPr>
        <w:t>, Г. Ю. </w:t>
      </w:r>
      <w:proofErr w:type="spellStart"/>
      <w:r w:rsidRPr="009926F8">
        <w:rPr>
          <w:rFonts w:ascii="Times New Roman" w:hAnsi="Times New Roman"/>
          <w:sz w:val="28"/>
          <w:szCs w:val="28"/>
          <w:lang w:val="uk-UA"/>
        </w:rPr>
        <w:t>Лаврешина</w:t>
      </w:r>
      <w:proofErr w:type="spellEnd"/>
      <w:r w:rsidRPr="009926F8">
        <w:rPr>
          <w:rFonts w:ascii="Times New Roman" w:hAnsi="Times New Roman"/>
          <w:sz w:val="28"/>
          <w:szCs w:val="28"/>
          <w:lang w:val="uk-UA"/>
        </w:rPr>
        <w:t xml:space="preserve">. – К.: Знання, 2006. – 252 с. </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Персоналії в історії національної педагогіки: 22 видатних українських педагогів / А. М. Бойко, В. Д. </w:t>
      </w:r>
      <w:proofErr w:type="spellStart"/>
      <w:r w:rsidRPr="009926F8">
        <w:rPr>
          <w:rFonts w:ascii="Times New Roman" w:hAnsi="Times New Roman"/>
          <w:sz w:val="28"/>
          <w:szCs w:val="28"/>
          <w:lang w:val="uk-UA"/>
        </w:rPr>
        <w:t>Барзінова</w:t>
      </w:r>
      <w:proofErr w:type="spellEnd"/>
      <w:r w:rsidRPr="009926F8">
        <w:rPr>
          <w:rFonts w:ascii="Times New Roman" w:hAnsi="Times New Roman"/>
          <w:sz w:val="28"/>
          <w:szCs w:val="28"/>
          <w:lang w:val="uk-UA"/>
        </w:rPr>
        <w:t>,  та ін. – К.: ВД «Професіонал», 2004. – 427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bCs/>
          <w:sz w:val="28"/>
          <w:szCs w:val="28"/>
          <w:lang w:val="uk-UA"/>
        </w:rPr>
      </w:pPr>
      <w:r w:rsidRPr="009926F8">
        <w:rPr>
          <w:rFonts w:ascii="Times New Roman" w:hAnsi="Times New Roman"/>
          <w:bCs/>
          <w:sz w:val="28"/>
          <w:szCs w:val="28"/>
        </w:rPr>
        <w:t>Песталоцци И.</w:t>
      </w:r>
      <w:r w:rsidRPr="009926F8">
        <w:rPr>
          <w:rFonts w:ascii="Times New Roman" w:hAnsi="Times New Roman"/>
          <w:sz w:val="28"/>
          <w:szCs w:val="28"/>
          <w:lang w:val="uk-UA"/>
        </w:rPr>
        <w:t> </w:t>
      </w:r>
      <w:r w:rsidRPr="009926F8">
        <w:rPr>
          <w:rFonts w:ascii="Times New Roman" w:hAnsi="Times New Roman"/>
          <w:bCs/>
          <w:sz w:val="28"/>
          <w:szCs w:val="28"/>
        </w:rPr>
        <w:t>Г. Избранные педагогические сочинения: В 2-х т. / И. Г. Песталоцци  – М.: Педагогика, 1981. – Т. 2. –</w:t>
      </w:r>
      <w:r w:rsidRPr="009926F8">
        <w:rPr>
          <w:rFonts w:ascii="Times New Roman" w:hAnsi="Times New Roman"/>
          <w:color w:val="000000"/>
          <w:sz w:val="28"/>
          <w:szCs w:val="28"/>
          <w:shd w:val="clear" w:color="auto" w:fill="FFFFFF"/>
          <w:lang w:val="uk-UA"/>
        </w:rPr>
        <w:t xml:space="preserve"> 416 с. </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u w:val="single"/>
          <w:lang w:val="uk-UA"/>
        </w:rPr>
      </w:pPr>
      <w:r w:rsidRPr="009926F8">
        <w:rPr>
          <w:rFonts w:ascii="Times New Roman" w:hAnsi="Times New Roman"/>
          <w:bCs/>
          <w:color w:val="333333"/>
          <w:sz w:val="28"/>
          <w:szCs w:val="28"/>
          <w:shd w:val="clear" w:color="auto" w:fill="FFFFFF"/>
          <w:lang w:val="uk-UA"/>
        </w:rPr>
        <w:t>Пирогов</w:t>
      </w:r>
      <w:r w:rsidRPr="009926F8">
        <w:rPr>
          <w:rFonts w:ascii="Times New Roman" w:hAnsi="Times New Roman"/>
          <w:color w:val="333333"/>
          <w:sz w:val="28"/>
          <w:szCs w:val="28"/>
          <w:shd w:val="clear" w:color="auto" w:fill="FFFFFF"/>
          <w:lang w:val="uk-UA"/>
        </w:rPr>
        <w:t> </w:t>
      </w:r>
      <w:r w:rsidRPr="009926F8">
        <w:rPr>
          <w:rFonts w:ascii="Times New Roman" w:hAnsi="Times New Roman"/>
          <w:bCs/>
          <w:color w:val="333333"/>
          <w:sz w:val="28"/>
          <w:szCs w:val="28"/>
          <w:shd w:val="clear" w:color="auto" w:fill="FFFFFF"/>
          <w:lang w:val="uk-UA"/>
        </w:rPr>
        <w:t>Н</w:t>
      </w:r>
      <w:r w:rsidRPr="009926F8">
        <w:rPr>
          <w:rFonts w:ascii="Times New Roman" w:hAnsi="Times New Roman"/>
          <w:color w:val="333333"/>
          <w:sz w:val="28"/>
          <w:szCs w:val="28"/>
          <w:shd w:val="clear" w:color="auto" w:fill="FFFFFF"/>
          <w:lang w:val="uk-UA"/>
        </w:rPr>
        <w:t>. </w:t>
      </w:r>
      <w:r w:rsidRPr="009926F8">
        <w:rPr>
          <w:rFonts w:ascii="Times New Roman" w:hAnsi="Times New Roman"/>
          <w:bCs/>
          <w:color w:val="333333"/>
          <w:sz w:val="28"/>
          <w:szCs w:val="28"/>
          <w:shd w:val="clear" w:color="auto" w:fill="FFFFFF"/>
          <w:lang w:val="uk-UA"/>
        </w:rPr>
        <w:t>И</w:t>
      </w:r>
      <w:r w:rsidRPr="009926F8">
        <w:rPr>
          <w:rFonts w:ascii="Times New Roman" w:hAnsi="Times New Roman"/>
          <w:color w:val="333333"/>
          <w:sz w:val="28"/>
          <w:szCs w:val="28"/>
          <w:shd w:val="clear" w:color="auto" w:fill="FFFFFF"/>
          <w:lang w:val="uk-UA"/>
        </w:rPr>
        <w:t xml:space="preserve">. </w:t>
      </w:r>
      <w:proofErr w:type="spellStart"/>
      <w:r w:rsidRPr="009926F8">
        <w:rPr>
          <w:rFonts w:ascii="Times New Roman" w:hAnsi="Times New Roman"/>
          <w:color w:val="333333"/>
          <w:sz w:val="28"/>
          <w:szCs w:val="28"/>
          <w:shd w:val="clear" w:color="auto" w:fill="FFFFFF"/>
          <w:lang w:val="uk-UA"/>
        </w:rPr>
        <w:t>Избранные</w:t>
      </w:r>
      <w:proofErr w:type="spellEnd"/>
      <w:r w:rsidRPr="009926F8">
        <w:rPr>
          <w:rFonts w:ascii="Times New Roman" w:hAnsi="Times New Roman"/>
          <w:color w:val="333333"/>
          <w:sz w:val="28"/>
          <w:szCs w:val="28"/>
          <w:shd w:val="clear" w:color="auto" w:fill="FFFFFF"/>
          <w:lang w:val="uk-UA"/>
        </w:rPr>
        <w:t> </w:t>
      </w:r>
      <w:proofErr w:type="spellStart"/>
      <w:r w:rsidRPr="009926F8">
        <w:rPr>
          <w:rFonts w:ascii="Times New Roman" w:hAnsi="Times New Roman"/>
          <w:bCs/>
          <w:color w:val="333333"/>
          <w:sz w:val="28"/>
          <w:szCs w:val="28"/>
          <w:shd w:val="clear" w:color="auto" w:fill="FFFFFF"/>
          <w:lang w:val="uk-UA"/>
        </w:rPr>
        <w:t>педагогические</w:t>
      </w:r>
      <w:proofErr w:type="spellEnd"/>
      <w:r w:rsidRPr="009926F8">
        <w:rPr>
          <w:rFonts w:ascii="Times New Roman" w:hAnsi="Times New Roman"/>
          <w:color w:val="333333"/>
          <w:sz w:val="28"/>
          <w:szCs w:val="28"/>
          <w:shd w:val="clear" w:color="auto" w:fill="FFFFFF"/>
          <w:lang w:val="uk-UA"/>
        </w:rPr>
        <w:t> </w:t>
      </w:r>
      <w:proofErr w:type="spellStart"/>
      <w:r w:rsidRPr="009926F8">
        <w:rPr>
          <w:rFonts w:ascii="Times New Roman" w:hAnsi="Times New Roman"/>
          <w:color w:val="333333"/>
          <w:sz w:val="28"/>
          <w:szCs w:val="28"/>
          <w:shd w:val="clear" w:color="auto" w:fill="FFFFFF"/>
          <w:lang w:val="uk-UA"/>
        </w:rPr>
        <w:t>сочинения</w:t>
      </w:r>
      <w:proofErr w:type="spellEnd"/>
      <w:r w:rsidRPr="009926F8">
        <w:rPr>
          <w:rFonts w:ascii="Times New Roman" w:hAnsi="Times New Roman"/>
          <w:color w:val="333333"/>
          <w:sz w:val="28"/>
          <w:szCs w:val="28"/>
          <w:shd w:val="clear" w:color="auto" w:fill="FFFFFF"/>
          <w:lang w:val="uk-UA"/>
        </w:rPr>
        <w:t xml:space="preserve"> </w:t>
      </w:r>
      <w:r w:rsidRPr="009926F8">
        <w:rPr>
          <w:rFonts w:ascii="Times New Roman" w:hAnsi="Times New Roman"/>
          <w:sz w:val="28"/>
          <w:szCs w:val="28"/>
          <w:lang w:val="uk-UA"/>
        </w:rPr>
        <w:t>/ Н. И. Пирогов.</w:t>
      </w:r>
      <w:r w:rsidRPr="009926F8">
        <w:rPr>
          <w:rFonts w:ascii="Times New Roman" w:hAnsi="Times New Roman"/>
          <w:color w:val="333333"/>
          <w:sz w:val="28"/>
          <w:szCs w:val="28"/>
          <w:shd w:val="clear" w:color="auto" w:fill="FFFFFF"/>
          <w:lang w:val="uk-UA"/>
        </w:rPr>
        <w:t xml:space="preserve"> – М.: </w:t>
      </w:r>
      <w:proofErr w:type="spellStart"/>
      <w:r w:rsidRPr="009926F8">
        <w:rPr>
          <w:rFonts w:ascii="Times New Roman" w:hAnsi="Times New Roman"/>
          <w:bCs/>
          <w:color w:val="333333"/>
          <w:sz w:val="28"/>
          <w:szCs w:val="28"/>
          <w:shd w:val="clear" w:color="auto" w:fill="FFFFFF"/>
          <w:lang w:val="uk-UA"/>
        </w:rPr>
        <w:t>Педагогика</w:t>
      </w:r>
      <w:proofErr w:type="spellEnd"/>
      <w:r w:rsidRPr="009926F8">
        <w:rPr>
          <w:rFonts w:ascii="Times New Roman" w:hAnsi="Times New Roman"/>
          <w:color w:val="333333"/>
          <w:sz w:val="28"/>
          <w:szCs w:val="28"/>
          <w:shd w:val="clear" w:color="auto" w:fill="FFFFFF"/>
          <w:lang w:val="uk-UA"/>
        </w:rPr>
        <w:t>, 1985. – 496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lastRenderedPageBreak/>
        <w:t>Подласый</w:t>
      </w:r>
      <w:proofErr w:type="spellEnd"/>
      <w:r w:rsidRPr="009926F8">
        <w:rPr>
          <w:rFonts w:ascii="Times New Roman" w:hAnsi="Times New Roman"/>
          <w:sz w:val="28"/>
          <w:szCs w:val="28"/>
          <w:lang w:val="uk-UA"/>
        </w:rPr>
        <w:t xml:space="preserve"> И. П. </w:t>
      </w:r>
      <w:proofErr w:type="spellStart"/>
      <w:r w:rsidRPr="009926F8">
        <w:rPr>
          <w:rFonts w:ascii="Times New Roman" w:hAnsi="Times New Roman"/>
          <w:sz w:val="28"/>
          <w:szCs w:val="28"/>
          <w:lang w:val="uk-UA"/>
        </w:rPr>
        <w:t>Педагогика</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Новый</w:t>
      </w:r>
      <w:proofErr w:type="spellEnd"/>
      <w:r w:rsidRPr="009926F8">
        <w:rPr>
          <w:rFonts w:ascii="Times New Roman" w:hAnsi="Times New Roman"/>
          <w:sz w:val="28"/>
          <w:szCs w:val="28"/>
          <w:lang w:val="uk-UA"/>
        </w:rPr>
        <w:t xml:space="preserve"> курс: </w:t>
      </w:r>
      <w:proofErr w:type="spellStart"/>
      <w:r w:rsidRPr="009926F8">
        <w:rPr>
          <w:rFonts w:ascii="Times New Roman" w:hAnsi="Times New Roman"/>
          <w:sz w:val="28"/>
          <w:szCs w:val="28"/>
          <w:lang w:val="uk-UA"/>
        </w:rPr>
        <w:t>учеб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высш</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учеб</w:t>
      </w:r>
      <w:proofErr w:type="spellEnd"/>
      <w:r w:rsidRPr="009926F8">
        <w:rPr>
          <w:rFonts w:ascii="Times New Roman" w:hAnsi="Times New Roman"/>
          <w:sz w:val="28"/>
          <w:szCs w:val="28"/>
          <w:lang w:val="uk-UA"/>
        </w:rPr>
        <w:t xml:space="preserve">. зав.]: в 2 </w:t>
      </w:r>
      <w:proofErr w:type="spellStart"/>
      <w:r w:rsidRPr="009926F8">
        <w:rPr>
          <w:rFonts w:ascii="Times New Roman" w:hAnsi="Times New Roman"/>
          <w:sz w:val="28"/>
          <w:szCs w:val="28"/>
          <w:lang w:val="uk-UA"/>
        </w:rPr>
        <w:t>кн</w:t>
      </w:r>
      <w:proofErr w:type="spellEnd"/>
      <w:r w:rsidRPr="009926F8">
        <w:rPr>
          <w:rFonts w:ascii="Times New Roman" w:hAnsi="Times New Roman"/>
          <w:sz w:val="28"/>
          <w:szCs w:val="28"/>
          <w:lang w:val="uk-UA"/>
        </w:rPr>
        <w:t xml:space="preserve">. – </w:t>
      </w:r>
      <w:proofErr w:type="spellStart"/>
      <w:r w:rsidRPr="009926F8">
        <w:rPr>
          <w:rFonts w:ascii="Times New Roman" w:hAnsi="Times New Roman"/>
          <w:sz w:val="28"/>
          <w:szCs w:val="28"/>
          <w:lang w:val="uk-UA"/>
        </w:rPr>
        <w:t>Кн</w:t>
      </w:r>
      <w:proofErr w:type="spellEnd"/>
      <w:r w:rsidRPr="009926F8">
        <w:rPr>
          <w:rFonts w:ascii="Times New Roman" w:hAnsi="Times New Roman"/>
          <w:sz w:val="28"/>
          <w:szCs w:val="28"/>
          <w:lang w:val="uk-UA"/>
        </w:rPr>
        <w:t xml:space="preserve">. 1: </w:t>
      </w:r>
      <w:proofErr w:type="spellStart"/>
      <w:r w:rsidRPr="009926F8">
        <w:rPr>
          <w:rFonts w:ascii="Times New Roman" w:hAnsi="Times New Roman"/>
          <w:sz w:val="28"/>
          <w:szCs w:val="28"/>
          <w:lang w:val="uk-UA"/>
        </w:rPr>
        <w:t>Общие</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основы</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Процесс</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обучения</w:t>
      </w:r>
      <w:proofErr w:type="spellEnd"/>
      <w:r w:rsidRPr="009926F8">
        <w:rPr>
          <w:rFonts w:ascii="Times New Roman" w:hAnsi="Times New Roman"/>
          <w:sz w:val="28"/>
          <w:szCs w:val="28"/>
          <w:lang w:val="uk-UA"/>
        </w:rPr>
        <w:t xml:space="preserve"> / И. П. </w:t>
      </w:r>
      <w:proofErr w:type="spellStart"/>
      <w:r w:rsidRPr="009926F8">
        <w:rPr>
          <w:rFonts w:ascii="Times New Roman" w:hAnsi="Times New Roman"/>
          <w:sz w:val="28"/>
          <w:szCs w:val="28"/>
          <w:lang w:val="uk-UA"/>
        </w:rPr>
        <w:t>Подласый</w:t>
      </w:r>
      <w:proofErr w:type="spellEnd"/>
      <w:r w:rsidRPr="009926F8">
        <w:rPr>
          <w:rFonts w:ascii="Times New Roman" w:hAnsi="Times New Roman"/>
          <w:sz w:val="28"/>
          <w:szCs w:val="28"/>
          <w:lang w:val="uk-UA"/>
        </w:rPr>
        <w:t>. – М.: ВЛАДОС, 2002. – 576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Сухомлинський В. О. </w:t>
      </w:r>
      <w:proofErr w:type="spellStart"/>
      <w:r w:rsidRPr="009926F8">
        <w:rPr>
          <w:rFonts w:ascii="Times New Roman" w:hAnsi="Times New Roman"/>
          <w:sz w:val="28"/>
          <w:szCs w:val="28"/>
          <w:lang w:val="uk-UA"/>
        </w:rPr>
        <w:t>Вибр</w:t>
      </w:r>
      <w:proofErr w:type="spellEnd"/>
      <w:r w:rsidRPr="009926F8">
        <w:rPr>
          <w:rFonts w:ascii="Times New Roman" w:hAnsi="Times New Roman"/>
          <w:sz w:val="28"/>
          <w:szCs w:val="28"/>
          <w:lang w:val="uk-UA"/>
        </w:rPr>
        <w:t>. </w:t>
      </w:r>
      <w:proofErr w:type="spellStart"/>
      <w:r w:rsidRPr="009926F8">
        <w:rPr>
          <w:rFonts w:ascii="Times New Roman" w:hAnsi="Times New Roman"/>
          <w:sz w:val="28"/>
          <w:szCs w:val="28"/>
          <w:lang w:val="uk-UA"/>
        </w:rPr>
        <w:t>тв</w:t>
      </w:r>
      <w:proofErr w:type="spellEnd"/>
      <w:r w:rsidRPr="009926F8">
        <w:rPr>
          <w:rFonts w:ascii="Times New Roman" w:hAnsi="Times New Roman"/>
          <w:sz w:val="28"/>
          <w:szCs w:val="28"/>
          <w:lang w:val="uk-UA"/>
        </w:rPr>
        <w:t>.: В 5-ти т. – Т. 1–5. – К.: Рад. </w:t>
      </w:r>
      <w:proofErr w:type="spellStart"/>
      <w:r w:rsidRPr="009926F8">
        <w:rPr>
          <w:rFonts w:ascii="Times New Roman" w:hAnsi="Times New Roman"/>
          <w:sz w:val="28"/>
          <w:szCs w:val="28"/>
          <w:lang w:val="uk-UA"/>
        </w:rPr>
        <w:t>шк</w:t>
      </w:r>
      <w:proofErr w:type="spellEnd"/>
      <w:r w:rsidRPr="009926F8">
        <w:rPr>
          <w:rFonts w:ascii="Times New Roman" w:hAnsi="Times New Roman"/>
          <w:sz w:val="28"/>
          <w:szCs w:val="28"/>
          <w:lang w:val="uk-UA"/>
        </w:rPr>
        <w:t>., 1976–1977.</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Українські гуманісти епохи Відродження: Антологія у 2-х т. – К.: Наук. думка, 1995.  –  325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Українська педагогіка в персоналіях: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 [за ред. О. В. Сухомлинської]. – [в 2-х т.]. – К.: Либідь, 2005. – Т. 1. – 624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Українська педагогіка в персоналіях: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 [за ред. О. В. Сухомлинської]. – [в 2-х т.]. – К.: Либідь, 2005. – Т. 2. – 552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Ушинський К. Д. Вибрані педагогічні твор</w:t>
      </w:r>
      <w:r w:rsidR="00964A55">
        <w:rPr>
          <w:rFonts w:ascii="Times New Roman" w:hAnsi="Times New Roman"/>
          <w:sz w:val="28"/>
          <w:szCs w:val="28"/>
          <w:lang w:val="uk-UA"/>
        </w:rPr>
        <w:t xml:space="preserve">и: у 2 т. – К.: Рад. </w:t>
      </w:r>
      <w:proofErr w:type="spellStart"/>
      <w:r w:rsidR="00964A55">
        <w:rPr>
          <w:rFonts w:ascii="Times New Roman" w:hAnsi="Times New Roman"/>
          <w:sz w:val="28"/>
          <w:szCs w:val="28"/>
          <w:lang w:val="uk-UA"/>
        </w:rPr>
        <w:t>шк</w:t>
      </w:r>
      <w:proofErr w:type="spellEnd"/>
      <w:r w:rsidR="00964A55">
        <w:rPr>
          <w:rFonts w:ascii="Times New Roman" w:hAnsi="Times New Roman"/>
          <w:sz w:val="28"/>
          <w:szCs w:val="28"/>
          <w:lang w:val="uk-UA"/>
        </w:rPr>
        <w:t>., 1983. </w:t>
      </w:r>
      <w:r w:rsidRPr="009926F8">
        <w:rPr>
          <w:rFonts w:ascii="Times New Roman" w:hAnsi="Times New Roman"/>
          <w:sz w:val="28"/>
          <w:szCs w:val="28"/>
          <w:lang w:val="uk-UA"/>
        </w:rPr>
        <w:t>– Т. 1: Теоретичні проблеми педагогіки. – 488 с.</w:t>
      </w:r>
    </w:p>
    <w:p w:rsidR="009926F8" w:rsidRPr="009926F8" w:rsidRDefault="009926F8" w:rsidP="009926F8">
      <w:pPr>
        <w:widowControl w:val="0"/>
        <w:numPr>
          <w:ilvl w:val="0"/>
          <w:numId w:val="4"/>
        </w:numPr>
        <w:autoSpaceDE w:val="0"/>
        <w:autoSpaceDN w:val="0"/>
        <w:adjustRightInd w:val="0"/>
        <w:spacing w:after="0" w:line="240" w:lineRule="auto"/>
        <w:ind w:left="709" w:right="57"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Фіцула</w:t>
      </w:r>
      <w:proofErr w:type="spellEnd"/>
      <w:r w:rsidRPr="009926F8">
        <w:rPr>
          <w:rFonts w:ascii="Times New Roman" w:hAnsi="Times New Roman"/>
          <w:sz w:val="28"/>
          <w:szCs w:val="28"/>
          <w:lang w:val="uk-UA"/>
        </w:rPr>
        <w:t xml:space="preserve"> М. М. Педагогіка [Текст]: навчальний посібник / М. М. М. М. </w:t>
      </w:r>
      <w:proofErr w:type="spellStart"/>
      <w:r w:rsidRPr="009926F8">
        <w:rPr>
          <w:rFonts w:ascii="Times New Roman" w:hAnsi="Times New Roman"/>
          <w:sz w:val="28"/>
          <w:szCs w:val="28"/>
          <w:lang w:val="uk-UA"/>
        </w:rPr>
        <w:t>Фіцула</w:t>
      </w:r>
      <w:proofErr w:type="spellEnd"/>
      <w:r w:rsidRPr="009926F8">
        <w:rPr>
          <w:rFonts w:ascii="Times New Roman" w:hAnsi="Times New Roman"/>
          <w:sz w:val="28"/>
          <w:szCs w:val="28"/>
          <w:lang w:val="uk-UA"/>
        </w:rPr>
        <w:t xml:space="preserve">. – К.: </w:t>
      </w:r>
      <w:proofErr w:type="spellStart"/>
      <w:r w:rsidRPr="009926F8">
        <w:rPr>
          <w:rFonts w:ascii="Times New Roman" w:hAnsi="Times New Roman"/>
          <w:sz w:val="28"/>
          <w:szCs w:val="28"/>
          <w:lang w:val="uk-UA"/>
        </w:rPr>
        <w:t>Академвидав</w:t>
      </w:r>
      <w:proofErr w:type="spellEnd"/>
      <w:r w:rsidRPr="009926F8">
        <w:rPr>
          <w:rFonts w:ascii="Times New Roman" w:hAnsi="Times New Roman"/>
          <w:sz w:val="28"/>
          <w:szCs w:val="28"/>
          <w:lang w:val="uk-UA"/>
        </w:rPr>
        <w:t xml:space="preserve">, 2009. </w:t>
      </w:r>
      <w:r w:rsidRPr="009926F8">
        <w:rPr>
          <w:rFonts w:ascii="Times New Roman" w:hAnsi="Times New Roman"/>
          <w:b/>
          <w:bCs/>
          <w:sz w:val="28"/>
          <w:szCs w:val="28"/>
          <w:lang w:val="uk-UA"/>
        </w:rPr>
        <w:t xml:space="preserve">– </w:t>
      </w:r>
      <w:r w:rsidRPr="009926F8">
        <w:rPr>
          <w:rFonts w:ascii="Times New Roman" w:hAnsi="Times New Roman"/>
          <w:sz w:val="28"/>
          <w:szCs w:val="28"/>
          <w:lang w:val="uk-UA"/>
        </w:rPr>
        <w:t xml:space="preserve">560 с. </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Хрестоматія з історії вітчизняної педагогіки / О. В. </w:t>
      </w:r>
      <w:proofErr w:type="spellStart"/>
      <w:r w:rsidRPr="009926F8">
        <w:rPr>
          <w:rFonts w:ascii="Times New Roman" w:hAnsi="Times New Roman"/>
          <w:sz w:val="28"/>
          <w:szCs w:val="28"/>
          <w:lang w:val="uk-UA"/>
        </w:rPr>
        <w:t>Васюк</w:t>
      </w:r>
      <w:proofErr w:type="spellEnd"/>
      <w:r w:rsidRPr="009926F8">
        <w:rPr>
          <w:rFonts w:ascii="Times New Roman" w:hAnsi="Times New Roman"/>
          <w:sz w:val="28"/>
          <w:szCs w:val="28"/>
          <w:lang w:val="uk-UA"/>
        </w:rPr>
        <w:t>,  І. В. </w:t>
      </w:r>
      <w:proofErr w:type="spellStart"/>
      <w:r w:rsidRPr="009926F8">
        <w:rPr>
          <w:rFonts w:ascii="Times New Roman" w:hAnsi="Times New Roman"/>
          <w:sz w:val="28"/>
          <w:szCs w:val="28"/>
          <w:lang w:val="uk-UA"/>
        </w:rPr>
        <w:t>Сопівник</w:t>
      </w:r>
      <w:proofErr w:type="spellEnd"/>
      <w:r w:rsidRPr="009926F8">
        <w:rPr>
          <w:rFonts w:ascii="Times New Roman" w:hAnsi="Times New Roman"/>
          <w:sz w:val="28"/>
          <w:szCs w:val="28"/>
          <w:lang w:val="uk-UA"/>
        </w:rPr>
        <w:t xml:space="preserve">. – К.: </w:t>
      </w:r>
      <w:proofErr w:type="spellStart"/>
      <w:r w:rsidRPr="009926F8">
        <w:rPr>
          <w:rFonts w:ascii="Times New Roman" w:hAnsi="Times New Roman"/>
          <w:sz w:val="28"/>
          <w:szCs w:val="28"/>
          <w:lang w:val="uk-UA"/>
        </w:rPr>
        <w:t>ДАКККіМ</w:t>
      </w:r>
      <w:proofErr w:type="spellEnd"/>
      <w:r w:rsidRPr="009926F8">
        <w:rPr>
          <w:rFonts w:ascii="Times New Roman" w:hAnsi="Times New Roman"/>
          <w:sz w:val="28"/>
          <w:szCs w:val="28"/>
          <w:lang w:val="uk-UA"/>
        </w:rPr>
        <w:t xml:space="preserve">, 2010.– 600 с. </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r w:rsidRPr="009926F8">
        <w:rPr>
          <w:rFonts w:ascii="Times New Roman" w:hAnsi="Times New Roman"/>
          <w:sz w:val="28"/>
          <w:szCs w:val="28"/>
          <w:lang w:val="uk-UA"/>
        </w:rPr>
        <w:t xml:space="preserve">Хрестоматія з історії педагогіки / [за </w:t>
      </w:r>
      <w:proofErr w:type="spellStart"/>
      <w:r w:rsidRPr="009926F8">
        <w:rPr>
          <w:rFonts w:ascii="Times New Roman" w:hAnsi="Times New Roman"/>
          <w:sz w:val="28"/>
          <w:szCs w:val="28"/>
          <w:lang w:val="uk-UA"/>
        </w:rPr>
        <w:t>заг</w:t>
      </w:r>
      <w:proofErr w:type="spellEnd"/>
      <w:r w:rsidRPr="009926F8">
        <w:rPr>
          <w:rFonts w:ascii="Times New Roman" w:hAnsi="Times New Roman"/>
          <w:sz w:val="28"/>
          <w:szCs w:val="28"/>
          <w:lang w:val="uk-UA"/>
        </w:rPr>
        <w:t xml:space="preserve">. ред. </w:t>
      </w:r>
      <w:proofErr w:type="spellStart"/>
      <w:r w:rsidRPr="009926F8">
        <w:rPr>
          <w:rFonts w:ascii="Times New Roman" w:hAnsi="Times New Roman"/>
          <w:sz w:val="28"/>
          <w:szCs w:val="28"/>
          <w:lang w:val="uk-UA"/>
        </w:rPr>
        <w:t>чл</w:t>
      </w:r>
      <w:proofErr w:type="spellEnd"/>
      <w:r w:rsidRPr="009926F8">
        <w:rPr>
          <w:rFonts w:ascii="Times New Roman" w:hAnsi="Times New Roman"/>
          <w:sz w:val="28"/>
          <w:szCs w:val="28"/>
          <w:lang w:val="uk-UA"/>
        </w:rPr>
        <w:t>.-</w:t>
      </w:r>
      <w:proofErr w:type="spellStart"/>
      <w:r w:rsidRPr="009926F8">
        <w:rPr>
          <w:rFonts w:ascii="Times New Roman" w:hAnsi="Times New Roman"/>
          <w:sz w:val="28"/>
          <w:szCs w:val="28"/>
          <w:lang w:val="uk-UA"/>
        </w:rPr>
        <w:t>кор</w:t>
      </w:r>
      <w:proofErr w:type="spellEnd"/>
      <w:r w:rsidRPr="009926F8">
        <w:rPr>
          <w:rFonts w:ascii="Times New Roman" w:hAnsi="Times New Roman"/>
          <w:sz w:val="28"/>
          <w:szCs w:val="28"/>
          <w:lang w:val="uk-UA"/>
        </w:rPr>
        <w:t xml:space="preserve">. НАПН України, д-ра пед. наук, проф. А. В. </w:t>
      </w:r>
      <w:proofErr w:type="spellStart"/>
      <w:r w:rsidRPr="009926F8">
        <w:rPr>
          <w:rFonts w:ascii="Times New Roman" w:hAnsi="Times New Roman"/>
          <w:sz w:val="28"/>
          <w:szCs w:val="28"/>
          <w:lang w:val="uk-UA"/>
        </w:rPr>
        <w:t>Троцко</w:t>
      </w:r>
      <w:proofErr w:type="spellEnd"/>
      <w:r w:rsidRPr="009926F8">
        <w:rPr>
          <w:rFonts w:ascii="Times New Roman" w:hAnsi="Times New Roman"/>
          <w:sz w:val="28"/>
          <w:szCs w:val="28"/>
          <w:lang w:val="uk-UA"/>
        </w:rPr>
        <w:t>]. – [в 2-х т.]. – Харків: ХНАДУ, 2011. – Т. 2. – 524 с.</w:t>
      </w:r>
    </w:p>
    <w:p w:rsidR="009926F8" w:rsidRPr="009926F8" w:rsidRDefault="009926F8" w:rsidP="009926F8">
      <w:pPr>
        <w:numPr>
          <w:ilvl w:val="0"/>
          <w:numId w:val="4"/>
        </w:numPr>
        <w:spacing w:after="0" w:line="240" w:lineRule="auto"/>
        <w:ind w:left="709" w:hanging="709"/>
        <w:contextualSpacing/>
        <w:jc w:val="both"/>
        <w:rPr>
          <w:rFonts w:ascii="Times New Roman" w:hAnsi="Times New Roman"/>
          <w:sz w:val="28"/>
          <w:szCs w:val="28"/>
          <w:lang w:val="uk-UA"/>
        </w:rPr>
      </w:pPr>
      <w:proofErr w:type="spellStart"/>
      <w:r w:rsidRPr="009926F8">
        <w:rPr>
          <w:rFonts w:ascii="Times New Roman" w:hAnsi="Times New Roman"/>
          <w:sz w:val="28"/>
          <w:szCs w:val="28"/>
          <w:lang w:val="uk-UA"/>
        </w:rPr>
        <w:t>Ягупов</w:t>
      </w:r>
      <w:proofErr w:type="spellEnd"/>
      <w:r w:rsidRPr="009926F8">
        <w:rPr>
          <w:rFonts w:ascii="Times New Roman" w:hAnsi="Times New Roman"/>
          <w:sz w:val="28"/>
          <w:szCs w:val="28"/>
          <w:lang w:val="uk-UA"/>
        </w:rPr>
        <w:t xml:space="preserve"> В. В. Педагогіка: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посіб</w:t>
      </w:r>
      <w:proofErr w:type="spellEnd"/>
      <w:r w:rsidRPr="009926F8">
        <w:rPr>
          <w:rFonts w:ascii="Times New Roman" w:hAnsi="Times New Roman"/>
          <w:sz w:val="28"/>
          <w:szCs w:val="28"/>
          <w:lang w:val="uk-UA"/>
        </w:rPr>
        <w:t xml:space="preserve">. [для </w:t>
      </w:r>
      <w:proofErr w:type="spellStart"/>
      <w:r w:rsidRPr="009926F8">
        <w:rPr>
          <w:rFonts w:ascii="Times New Roman" w:hAnsi="Times New Roman"/>
          <w:sz w:val="28"/>
          <w:szCs w:val="28"/>
          <w:lang w:val="uk-UA"/>
        </w:rPr>
        <w:t>студ</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вищ</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навч</w:t>
      </w:r>
      <w:proofErr w:type="spellEnd"/>
      <w:r w:rsidRPr="009926F8">
        <w:rPr>
          <w:rFonts w:ascii="Times New Roman" w:hAnsi="Times New Roman"/>
          <w:sz w:val="28"/>
          <w:szCs w:val="28"/>
          <w:lang w:val="uk-UA"/>
        </w:rPr>
        <w:t xml:space="preserve">. </w:t>
      </w:r>
      <w:proofErr w:type="spellStart"/>
      <w:r w:rsidRPr="009926F8">
        <w:rPr>
          <w:rFonts w:ascii="Times New Roman" w:hAnsi="Times New Roman"/>
          <w:sz w:val="28"/>
          <w:szCs w:val="28"/>
          <w:lang w:val="uk-UA"/>
        </w:rPr>
        <w:t>закл</w:t>
      </w:r>
      <w:proofErr w:type="spellEnd"/>
      <w:r w:rsidRPr="009926F8">
        <w:rPr>
          <w:rFonts w:ascii="Times New Roman" w:hAnsi="Times New Roman"/>
          <w:sz w:val="28"/>
          <w:szCs w:val="28"/>
          <w:lang w:val="uk-UA"/>
        </w:rPr>
        <w:t xml:space="preserve">.] / В. В. </w:t>
      </w:r>
      <w:proofErr w:type="spellStart"/>
      <w:r w:rsidRPr="009926F8">
        <w:rPr>
          <w:rFonts w:ascii="Times New Roman" w:hAnsi="Times New Roman"/>
          <w:sz w:val="28"/>
          <w:szCs w:val="28"/>
          <w:lang w:val="uk-UA"/>
        </w:rPr>
        <w:t>Ягупов</w:t>
      </w:r>
      <w:proofErr w:type="spellEnd"/>
      <w:r w:rsidRPr="009926F8">
        <w:rPr>
          <w:rFonts w:ascii="Times New Roman" w:hAnsi="Times New Roman"/>
          <w:sz w:val="28"/>
          <w:szCs w:val="28"/>
          <w:lang w:val="uk-UA"/>
        </w:rPr>
        <w:t>. – К.: Либідь, 2002. – 560 с.</w:t>
      </w:r>
    </w:p>
    <w:p w:rsidR="00821868" w:rsidRPr="009926F8" w:rsidRDefault="00821868" w:rsidP="00751C8D">
      <w:pPr>
        <w:spacing w:line="240" w:lineRule="auto"/>
        <w:jc w:val="both"/>
        <w:rPr>
          <w:rFonts w:ascii="Times New Roman" w:hAnsi="Times New Roman"/>
          <w:sz w:val="28"/>
          <w:szCs w:val="28"/>
          <w:lang w:val="uk-UA"/>
        </w:rPr>
      </w:pPr>
    </w:p>
    <w:p w:rsidR="00821868" w:rsidRPr="009926F8" w:rsidRDefault="00821868" w:rsidP="00024B92">
      <w:pPr>
        <w:spacing w:after="0" w:line="240" w:lineRule="auto"/>
        <w:ind w:firstLine="709"/>
        <w:jc w:val="both"/>
        <w:rPr>
          <w:rFonts w:ascii="Times New Roman" w:hAnsi="Times New Roman"/>
          <w:sz w:val="28"/>
          <w:szCs w:val="28"/>
          <w:lang w:val="uk-UA"/>
        </w:rPr>
      </w:pPr>
      <w:r w:rsidRPr="009926F8">
        <w:rPr>
          <w:rFonts w:ascii="Times New Roman" w:hAnsi="Times New Roman"/>
          <w:sz w:val="28"/>
          <w:szCs w:val="28"/>
          <w:lang w:val="uk-UA"/>
        </w:rPr>
        <w:t xml:space="preserve">Розглянуто та затверджено на засіданні кафедри </w:t>
      </w:r>
      <w:r w:rsidR="00905BC7" w:rsidRPr="009926F8">
        <w:rPr>
          <w:rFonts w:ascii="Times New Roman" w:hAnsi="Times New Roman"/>
          <w:sz w:val="28"/>
          <w:szCs w:val="28"/>
          <w:lang w:val="uk-UA"/>
        </w:rPr>
        <w:t xml:space="preserve">педагогіки та освітнього менеджменту </w:t>
      </w:r>
      <w:r w:rsidRPr="009926F8">
        <w:rPr>
          <w:rFonts w:ascii="Times New Roman" w:hAnsi="Times New Roman"/>
          <w:sz w:val="28"/>
          <w:szCs w:val="28"/>
          <w:lang w:val="uk-UA"/>
        </w:rPr>
        <w:t>(Протокол №</w:t>
      </w:r>
      <w:r w:rsidR="00905BC7" w:rsidRPr="009926F8">
        <w:rPr>
          <w:rFonts w:ascii="Times New Roman" w:hAnsi="Times New Roman"/>
          <w:sz w:val="28"/>
          <w:szCs w:val="28"/>
          <w:lang w:val="uk-UA"/>
        </w:rPr>
        <w:t> 11</w:t>
      </w:r>
      <w:r w:rsidRPr="009926F8">
        <w:rPr>
          <w:rFonts w:ascii="Times New Roman" w:hAnsi="Times New Roman"/>
          <w:sz w:val="28"/>
          <w:szCs w:val="28"/>
          <w:lang w:val="uk-UA"/>
        </w:rPr>
        <w:t xml:space="preserve"> від </w:t>
      </w:r>
      <w:r w:rsidR="00905BC7" w:rsidRPr="009926F8">
        <w:rPr>
          <w:rFonts w:ascii="Times New Roman" w:hAnsi="Times New Roman"/>
          <w:sz w:val="28"/>
          <w:szCs w:val="28"/>
          <w:lang w:val="uk-UA"/>
        </w:rPr>
        <w:t>15 лютого 2018 </w:t>
      </w:r>
      <w:r w:rsidRPr="009926F8">
        <w:rPr>
          <w:rFonts w:ascii="Times New Roman" w:hAnsi="Times New Roman"/>
          <w:sz w:val="28"/>
          <w:szCs w:val="28"/>
          <w:lang w:val="uk-UA"/>
        </w:rPr>
        <w:t>р.)</w:t>
      </w:r>
    </w:p>
    <w:p w:rsidR="00821868" w:rsidRPr="009926F8" w:rsidRDefault="00821868" w:rsidP="00751C8D">
      <w:pPr>
        <w:widowControl w:val="0"/>
        <w:tabs>
          <w:tab w:val="left" w:pos="8445"/>
        </w:tabs>
        <w:autoSpaceDE w:val="0"/>
        <w:autoSpaceDN w:val="0"/>
        <w:adjustRightInd w:val="0"/>
        <w:spacing w:after="0" w:line="240" w:lineRule="auto"/>
        <w:rPr>
          <w:rFonts w:ascii="Times New Roman" w:hAnsi="Times New Roman"/>
          <w:sz w:val="28"/>
          <w:szCs w:val="28"/>
          <w:lang w:val="uk-UA" w:eastAsia="uk-UA"/>
        </w:rPr>
      </w:pPr>
    </w:p>
    <w:p w:rsidR="00821868" w:rsidRDefault="00821868" w:rsidP="00751C8D">
      <w:pPr>
        <w:widowControl w:val="0"/>
        <w:tabs>
          <w:tab w:val="left" w:pos="8445"/>
        </w:tabs>
        <w:autoSpaceDE w:val="0"/>
        <w:autoSpaceDN w:val="0"/>
        <w:adjustRightInd w:val="0"/>
        <w:spacing w:after="0" w:line="240" w:lineRule="auto"/>
        <w:rPr>
          <w:rFonts w:ascii="Times New Roman" w:hAnsi="Times New Roman"/>
          <w:sz w:val="28"/>
          <w:szCs w:val="28"/>
          <w:lang w:val="uk-UA" w:eastAsia="uk-UA"/>
        </w:rPr>
      </w:pPr>
    </w:p>
    <w:p w:rsidR="00964A55" w:rsidRDefault="00964A55" w:rsidP="00751C8D">
      <w:pPr>
        <w:widowControl w:val="0"/>
        <w:tabs>
          <w:tab w:val="left" w:pos="8445"/>
        </w:tabs>
        <w:autoSpaceDE w:val="0"/>
        <w:autoSpaceDN w:val="0"/>
        <w:adjustRightInd w:val="0"/>
        <w:spacing w:after="0" w:line="240" w:lineRule="auto"/>
        <w:rPr>
          <w:rFonts w:ascii="Times New Roman" w:hAnsi="Times New Roman"/>
          <w:sz w:val="28"/>
          <w:szCs w:val="28"/>
          <w:lang w:val="uk-UA" w:eastAsia="uk-UA"/>
        </w:rPr>
      </w:pPr>
    </w:p>
    <w:p w:rsidR="00964A55" w:rsidRPr="009926F8" w:rsidRDefault="00964A55" w:rsidP="00751C8D">
      <w:pPr>
        <w:widowControl w:val="0"/>
        <w:tabs>
          <w:tab w:val="left" w:pos="8445"/>
        </w:tabs>
        <w:autoSpaceDE w:val="0"/>
        <w:autoSpaceDN w:val="0"/>
        <w:adjustRightInd w:val="0"/>
        <w:spacing w:after="0" w:line="240" w:lineRule="auto"/>
        <w:rPr>
          <w:rFonts w:ascii="Times New Roman" w:hAnsi="Times New Roman"/>
          <w:sz w:val="28"/>
          <w:szCs w:val="28"/>
          <w:lang w:val="uk-UA" w:eastAsia="uk-UA"/>
        </w:rPr>
      </w:pPr>
      <w:bookmarkStart w:id="0" w:name="_GoBack"/>
      <w:bookmarkEnd w:id="0"/>
    </w:p>
    <w:p w:rsidR="00821868" w:rsidRPr="009926F8" w:rsidRDefault="00821868" w:rsidP="00751C8D">
      <w:pPr>
        <w:widowControl w:val="0"/>
        <w:tabs>
          <w:tab w:val="left" w:pos="8445"/>
        </w:tabs>
        <w:autoSpaceDE w:val="0"/>
        <w:autoSpaceDN w:val="0"/>
        <w:adjustRightInd w:val="0"/>
        <w:spacing w:after="0" w:line="240" w:lineRule="auto"/>
        <w:rPr>
          <w:rStyle w:val="a3"/>
          <w:b w:val="0"/>
          <w:bCs w:val="0"/>
          <w:lang w:val="uk-UA"/>
        </w:rPr>
      </w:pPr>
      <w:r w:rsidRPr="009926F8">
        <w:rPr>
          <w:rFonts w:ascii="Times New Roman" w:hAnsi="Times New Roman"/>
          <w:sz w:val="28"/>
          <w:szCs w:val="28"/>
          <w:lang w:val="uk-UA" w:eastAsia="uk-UA"/>
        </w:rPr>
        <w:t xml:space="preserve">Голова предметної комісії                                                           </w:t>
      </w:r>
      <w:r w:rsidR="00905BC7" w:rsidRPr="009926F8">
        <w:rPr>
          <w:rFonts w:ascii="Times New Roman" w:hAnsi="Times New Roman"/>
          <w:sz w:val="28"/>
          <w:szCs w:val="28"/>
          <w:lang w:val="uk-UA" w:eastAsia="uk-UA"/>
        </w:rPr>
        <w:t>О. М. Коберник</w:t>
      </w:r>
    </w:p>
    <w:p w:rsidR="00821868" w:rsidRPr="009926F8" w:rsidRDefault="00821868">
      <w:pPr>
        <w:rPr>
          <w:lang w:val="uk-UA"/>
        </w:rPr>
      </w:pPr>
    </w:p>
    <w:sectPr w:rsidR="00821868" w:rsidRPr="009926F8" w:rsidSect="007C4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CE4"/>
    <w:multiLevelType w:val="hybridMultilevel"/>
    <w:tmpl w:val="59BE3C20"/>
    <w:lvl w:ilvl="0" w:tplc="F698D8AC">
      <w:start w:val="1"/>
      <w:numFmt w:val="decimal"/>
      <w:lvlText w:val="%1."/>
      <w:lvlJc w:val="left"/>
      <w:pPr>
        <w:ind w:left="78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059FD"/>
    <w:multiLevelType w:val="hybridMultilevel"/>
    <w:tmpl w:val="B79420C0"/>
    <w:lvl w:ilvl="0" w:tplc="961EA66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617097D"/>
    <w:multiLevelType w:val="hybridMultilevel"/>
    <w:tmpl w:val="4AC614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B7168B7"/>
    <w:multiLevelType w:val="hybridMultilevel"/>
    <w:tmpl w:val="F67A4EB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C8D"/>
    <w:rsid w:val="00024B92"/>
    <w:rsid w:val="000640AB"/>
    <w:rsid w:val="001C34A6"/>
    <w:rsid w:val="001C49FD"/>
    <w:rsid w:val="002C2B82"/>
    <w:rsid w:val="0037743F"/>
    <w:rsid w:val="003964E2"/>
    <w:rsid w:val="0039721E"/>
    <w:rsid w:val="00427683"/>
    <w:rsid w:val="00464570"/>
    <w:rsid w:val="00495425"/>
    <w:rsid w:val="004B52E5"/>
    <w:rsid w:val="004B5C57"/>
    <w:rsid w:val="005A0FD2"/>
    <w:rsid w:val="005A604C"/>
    <w:rsid w:val="006647EB"/>
    <w:rsid w:val="006751C3"/>
    <w:rsid w:val="00696F71"/>
    <w:rsid w:val="006C4F99"/>
    <w:rsid w:val="006D47EA"/>
    <w:rsid w:val="00751C8D"/>
    <w:rsid w:val="007C4099"/>
    <w:rsid w:val="007D27CD"/>
    <w:rsid w:val="007F4B64"/>
    <w:rsid w:val="00821868"/>
    <w:rsid w:val="008313DC"/>
    <w:rsid w:val="008A3F18"/>
    <w:rsid w:val="00905BC7"/>
    <w:rsid w:val="00956129"/>
    <w:rsid w:val="00964A55"/>
    <w:rsid w:val="009926F8"/>
    <w:rsid w:val="00A52502"/>
    <w:rsid w:val="00A63868"/>
    <w:rsid w:val="00B2722A"/>
    <w:rsid w:val="00C25AE2"/>
    <w:rsid w:val="00D11592"/>
    <w:rsid w:val="00D53C5E"/>
    <w:rsid w:val="00DC10E7"/>
    <w:rsid w:val="00E807C5"/>
    <w:rsid w:val="00F1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C8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751C8D"/>
    <w:rPr>
      <w:rFonts w:ascii="Times New Roman" w:hAnsi="Times New Roman" w:cs="Times New Roman"/>
      <w:b/>
      <w:bCs/>
    </w:rPr>
  </w:style>
  <w:style w:type="paragraph" w:styleId="a4">
    <w:name w:val="header"/>
    <w:basedOn w:val="a"/>
    <w:link w:val="a5"/>
    <w:uiPriority w:val="99"/>
    <w:semiHidden/>
    <w:rsid w:val="00751C8D"/>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751C8D"/>
    <w:rPr>
      <w:rFonts w:ascii="Calibri" w:hAnsi="Calibri" w:cs="Times New Roman"/>
    </w:rPr>
  </w:style>
  <w:style w:type="paragraph" w:styleId="a6">
    <w:name w:val="List Paragraph"/>
    <w:basedOn w:val="a"/>
    <w:uiPriority w:val="34"/>
    <w:qFormat/>
    <w:rsid w:val="00751C8D"/>
    <w:pPr>
      <w:ind w:left="720"/>
      <w:contextualSpacing/>
    </w:pPr>
  </w:style>
  <w:style w:type="paragraph" w:styleId="a7">
    <w:name w:val="Balloon Text"/>
    <w:basedOn w:val="a"/>
    <w:link w:val="a8"/>
    <w:uiPriority w:val="99"/>
    <w:semiHidden/>
    <w:rsid w:val="00751C8D"/>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751C8D"/>
    <w:rPr>
      <w:rFonts w:ascii="Tahoma" w:hAnsi="Tahoma" w:cs="Tahoma"/>
      <w:sz w:val="16"/>
      <w:szCs w:val="16"/>
    </w:rPr>
  </w:style>
  <w:style w:type="character" w:customStyle="1" w:styleId="a9">
    <w:name w:val="Основной текст с отступом Знак"/>
    <w:link w:val="aa"/>
    <w:semiHidden/>
    <w:locked/>
    <w:rsid w:val="00905BC7"/>
    <w:rPr>
      <w:sz w:val="28"/>
      <w:lang w:val="ru-RU" w:eastAsia="ru-RU"/>
    </w:rPr>
  </w:style>
  <w:style w:type="paragraph" w:styleId="aa">
    <w:name w:val="Body Text Indent"/>
    <w:basedOn w:val="a"/>
    <w:link w:val="a9"/>
    <w:semiHidden/>
    <w:rsid w:val="00905BC7"/>
    <w:pPr>
      <w:spacing w:after="0" w:line="240" w:lineRule="auto"/>
      <w:ind w:left="567" w:firstLine="567"/>
      <w:jc w:val="both"/>
    </w:pPr>
    <w:rPr>
      <w:sz w:val="28"/>
      <w:lang w:eastAsia="ru-RU"/>
    </w:rPr>
  </w:style>
  <w:style w:type="character" w:customStyle="1" w:styleId="1">
    <w:name w:val="Основной текст с отступом Знак1"/>
    <w:uiPriority w:val="99"/>
    <w:semiHidden/>
    <w:rsid w:val="00905BC7"/>
    <w:rPr>
      <w:lang w:val="ru-RU"/>
    </w:rPr>
  </w:style>
  <w:style w:type="character" w:customStyle="1" w:styleId="apple-converted-space">
    <w:name w:val="apple-converted-space"/>
    <w:rsid w:val="00905BC7"/>
  </w:style>
  <w:style w:type="paragraph" w:styleId="3">
    <w:name w:val="Body Text Indent 3"/>
    <w:basedOn w:val="a"/>
    <w:link w:val="30"/>
    <w:uiPriority w:val="99"/>
    <w:semiHidden/>
    <w:unhideWhenUsed/>
    <w:rsid w:val="009926F8"/>
    <w:pPr>
      <w:spacing w:after="120"/>
      <w:ind w:left="283"/>
    </w:pPr>
    <w:rPr>
      <w:sz w:val="16"/>
      <w:szCs w:val="16"/>
    </w:rPr>
  </w:style>
  <w:style w:type="character" w:customStyle="1" w:styleId="30">
    <w:name w:val="Основной текст с отступом 3 Знак"/>
    <w:link w:val="3"/>
    <w:uiPriority w:val="99"/>
    <w:semiHidden/>
    <w:rsid w:val="009926F8"/>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04070">
      <w:marLeft w:val="0"/>
      <w:marRight w:val="0"/>
      <w:marTop w:val="0"/>
      <w:marBottom w:val="0"/>
      <w:divBdr>
        <w:top w:val="none" w:sz="0" w:space="0" w:color="auto"/>
        <w:left w:val="none" w:sz="0" w:space="0" w:color="auto"/>
        <w:bottom w:val="none" w:sz="0" w:space="0" w:color="auto"/>
        <w:right w:val="none" w:sz="0" w:space="0" w:color="auto"/>
      </w:divBdr>
    </w:div>
    <w:div w:id="797604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8607</Words>
  <Characters>49065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20</cp:revision>
  <dcterms:created xsi:type="dcterms:W3CDTF">2018-01-17T11:27:00Z</dcterms:created>
  <dcterms:modified xsi:type="dcterms:W3CDTF">2018-02-13T11:42:00Z</dcterms:modified>
</cp:coreProperties>
</file>