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10" w:rsidRDefault="00616110" w:rsidP="007B5E0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C51B4">
        <w:rPr>
          <w:rFonts w:ascii="Times New Roman" w:hAnsi="Times New Roman"/>
          <w:b/>
          <w:sz w:val="28"/>
          <w:szCs w:val="28"/>
        </w:rPr>
        <w:t>Звіт</w:t>
      </w:r>
    </w:p>
    <w:p w:rsidR="001D1FE7" w:rsidRPr="001D1FE7" w:rsidRDefault="001D1FE7" w:rsidP="007B5E0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1FE7">
        <w:rPr>
          <w:rFonts w:ascii="Times New Roman" w:hAnsi="Times New Roman"/>
          <w:b/>
          <w:sz w:val="28"/>
          <w:szCs w:val="28"/>
          <w:shd w:val="clear" w:color="auto" w:fill="FFFFFF"/>
        </w:rPr>
        <w:t>Центру соціально-освітньої інтеграції та інклюзивного реабілітаційно-соціального туризму «Без бар’єрів»</w:t>
      </w:r>
    </w:p>
    <w:p w:rsidR="0005070D" w:rsidRPr="0005070D" w:rsidRDefault="0005070D" w:rsidP="007B5E0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Уманського державного педагогічного університету імені Павла Тичини</w:t>
      </w:r>
    </w:p>
    <w:p w:rsidR="00616110" w:rsidRPr="0005070D" w:rsidRDefault="00B015AC" w:rsidP="0070235C">
      <w:pPr>
        <w:tabs>
          <w:tab w:val="center" w:pos="5174"/>
          <w:tab w:val="left" w:pos="693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="004044ED" w:rsidRPr="000C51B4">
        <w:rPr>
          <w:rFonts w:ascii="Times New Roman" w:hAnsi="Times New Roman"/>
          <w:b/>
          <w:sz w:val="28"/>
          <w:szCs w:val="28"/>
        </w:rPr>
        <w:t xml:space="preserve"> </w:t>
      </w:r>
      <w:r w:rsidR="00616110" w:rsidRPr="000C51B4">
        <w:rPr>
          <w:rFonts w:ascii="Times New Roman" w:hAnsi="Times New Roman"/>
          <w:b/>
          <w:sz w:val="28"/>
          <w:szCs w:val="28"/>
        </w:rPr>
        <w:t>р.</w:t>
      </w:r>
    </w:p>
    <w:p w:rsidR="001D1FE7" w:rsidRDefault="00EE2CF4" w:rsidP="007B5E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2CF4">
        <w:rPr>
          <w:rFonts w:ascii="Times New Roman" w:eastAsia="Times New Roman" w:hAnsi="Times New Roman"/>
          <w:b/>
          <w:sz w:val="28"/>
          <w:szCs w:val="28"/>
        </w:rPr>
        <w:t>1. Назва: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1D1FE7">
        <w:rPr>
          <w:rFonts w:ascii="Times New Roman" w:hAnsi="Times New Roman"/>
          <w:sz w:val="28"/>
          <w:szCs w:val="28"/>
          <w:shd w:val="clear" w:color="auto" w:fill="FFFFFF"/>
        </w:rPr>
        <w:t>Центр</w:t>
      </w:r>
      <w:r w:rsidR="001D1FE7" w:rsidRPr="001D1FE7">
        <w:rPr>
          <w:rFonts w:ascii="Times New Roman" w:hAnsi="Times New Roman"/>
          <w:sz w:val="28"/>
          <w:szCs w:val="28"/>
          <w:shd w:val="clear" w:color="auto" w:fill="FFFFFF"/>
        </w:rPr>
        <w:t xml:space="preserve"> соціально-освітньої інтеграції та інклюзивного реабілітаційно-соціального туризму «Без бар’єрів»</w:t>
      </w:r>
    </w:p>
    <w:p w:rsidR="00F2498F" w:rsidRPr="00F2498F" w:rsidRDefault="00E908AE" w:rsidP="007B5E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2</w:t>
      </w:r>
      <w:r w:rsidR="00EE2CF4" w:rsidRPr="00EE2CF4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F2498F" w:rsidRPr="00F2498F">
        <w:rPr>
          <w:rFonts w:ascii="Times New Roman" w:eastAsia="Times New Roman" w:hAnsi="Times New Roman"/>
          <w:sz w:val="28"/>
          <w:szCs w:val="28"/>
          <w:lang w:eastAsia="uk-UA"/>
        </w:rPr>
        <w:t xml:space="preserve">Діяльність Центру полягає у реалізації таких </w:t>
      </w:r>
      <w:r w:rsidR="00F2498F" w:rsidRPr="00F2498F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напрямів діяльності: </w:t>
      </w:r>
    </w:p>
    <w:p w:rsidR="001D1FE7" w:rsidRPr="001D1FE7" w:rsidRDefault="001D1FE7" w:rsidP="001D1FE7">
      <w:pPr>
        <w:numPr>
          <w:ilvl w:val="0"/>
          <w:numId w:val="20"/>
        </w:numPr>
        <w:spacing w:after="0"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1D1FE7">
        <w:rPr>
          <w:rFonts w:ascii="Times New Roman" w:hAnsi="Times New Roman"/>
          <w:sz w:val="28"/>
          <w:szCs w:val="28"/>
        </w:rPr>
        <w:t>Науково-дослідний</w:t>
      </w:r>
    </w:p>
    <w:p w:rsidR="001D1FE7" w:rsidRPr="001D1FE7" w:rsidRDefault="001D1FE7" w:rsidP="001D1FE7">
      <w:pPr>
        <w:numPr>
          <w:ilvl w:val="0"/>
          <w:numId w:val="20"/>
        </w:numPr>
        <w:spacing w:after="0"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1D1FE7">
        <w:rPr>
          <w:rFonts w:ascii="Times New Roman" w:hAnsi="Times New Roman"/>
          <w:sz w:val="28"/>
          <w:szCs w:val="28"/>
        </w:rPr>
        <w:t>Міжнародної діяльності</w:t>
      </w:r>
    </w:p>
    <w:p w:rsidR="001D1FE7" w:rsidRPr="001D1FE7" w:rsidRDefault="001D1FE7" w:rsidP="001D1FE7">
      <w:pPr>
        <w:numPr>
          <w:ilvl w:val="0"/>
          <w:numId w:val="20"/>
        </w:numPr>
        <w:spacing w:after="0"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1D1FE7">
        <w:rPr>
          <w:rFonts w:ascii="Times New Roman" w:hAnsi="Times New Roman"/>
          <w:sz w:val="28"/>
          <w:szCs w:val="28"/>
        </w:rPr>
        <w:t>Зв’язків з громадськістю</w:t>
      </w:r>
    </w:p>
    <w:p w:rsidR="001D1FE7" w:rsidRPr="001D1FE7" w:rsidRDefault="001D1FE7" w:rsidP="001D1FE7">
      <w:pPr>
        <w:numPr>
          <w:ilvl w:val="0"/>
          <w:numId w:val="20"/>
        </w:numPr>
        <w:spacing w:after="0"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1D1FE7">
        <w:rPr>
          <w:rFonts w:ascii="Times New Roman" w:hAnsi="Times New Roman"/>
          <w:sz w:val="28"/>
          <w:szCs w:val="28"/>
        </w:rPr>
        <w:t>Навчально-виховний</w:t>
      </w:r>
    </w:p>
    <w:p w:rsidR="001D1FE7" w:rsidRPr="001D1FE7" w:rsidRDefault="001D1FE7" w:rsidP="001D1FE7">
      <w:pPr>
        <w:numPr>
          <w:ilvl w:val="0"/>
          <w:numId w:val="20"/>
        </w:numPr>
        <w:spacing w:after="0"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1D1FE7">
        <w:rPr>
          <w:rFonts w:ascii="Times New Roman" w:hAnsi="Times New Roman"/>
          <w:sz w:val="28"/>
          <w:szCs w:val="28"/>
        </w:rPr>
        <w:t>Соціально-побутовий</w:t>
      </w:r>
    </w:p>
    <w:p w:rsidR="001D1FE7" w:rsidRPr="001D1FE7" w:rsidRDefault="001D1FE7" w:rsidP="001D1FE7">
      <w:pPr>
        <w:numPr>
          <w:ilvl w:val="0"/>
          <w:numId w:val="20"/>
        </w:numPr>
        <w:spacing w:after="0"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proofErr w:type="spellStart"/>
      <w:r w:rsidRPr="001D1FE7">
        <w:rPr>
          <w:rFonts w:ascii="Times New Roman" w:hAnsi="Times New Roman"/>
          <w:sz w:val="28"/>
          <w:szCs w:val="28"/>
        </w:rPr>
        <w:t>Психокорекційної</w:t>
      </w:r>
      <w:proofErr w:type="spellEnd"/>
      <w:r w:rsidRPr="001D1FE7">
        <w:rPr>
          <w:rFonts w:ascii="Times New Roman" w:hAnsi="Times New Roman"/>
          <w:sz w:val="28"/>
          <w:szCs w:val="28"/>
        </w:rPr>
        <w:t xml:space="preserve"> діяльності</w:t>
      </w:r>
    </w:p>
    <w:p w:rsidR="001D1FE7" w:rsidRPr="001D1FE7" w:rsidRDefault="001D1FE7" w:rsidP="001D1FE7">
      <w:pPr>
        <w:numPr>
          <w:ilvl w:val="0"/>
          <w:numId w:val="20"/>
        </w:numPr>
        <w:spacing w:after="0"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1D1FE7">
        <w:rPr>
          <w:rFonts w:ascii="Times New Roman" w:hAnsi="Times New Roman"/>
          <w:sz w:val="28"/>
          <w:szCs w:val="28"/>
        </w:rPr>
        <w:t>Медико-реабілітаційний</w:t>
      </w:r>
    </w:p>
    <w:p w:rsidR="001D1FE7" w:rsidRPr="001D1FE7" w:rsidRDefault="001D1FE7" w:rsidP="001D1FE7">
      <w:pPr>
        <w:numPr>
          <w:ilvl w:val="0"/>
          <w:numId w:val="20"/>
        </w:numPr>
        <w:spacing w:after="0"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proofErr w:type="spellStart"/>
      <w:r w:rsidRPr="001D1FE7">
        <w:rPr>
          <w:rFonts w:ascii="Times New Roman" w:hAnsi="Times New Roman"/>
          <w:sz w:val="28"/>
          <w:szCs w:val="28"/>
        </w:rPr>
        <w:t>Культурно-дозвіллєвий</w:t>
      </w:r>
      <w:proofErr w:type="spellEnd"/>
    </w:p>
    <w:p w:rsidR="001D1FE7" w:rsidRPr="001D1FE7" w:rsidRDefault="001D1FE7" w:rsidP="001D1FE7">
      <w:pPr>
        <w:numPr>
          <w:ilvl w:val="0"/>
          <w:numId w:val="20"/>
        </w:numPr>
        <w:spacing w:after="0" w:line="276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1D1FE7">
        <w:rPr>
          <w:rFonts w:ascii="Times New Roman" w:hAnsi="Times New Roman"/>
          <w:sz w:val="28"/>
          <w:szCs w:val="28"/>
        </w:rPr>
        <w:t>Волонтерської діяльності</w:t>
      </w:r>
    </w:p>
    <w:p w:rsidR="001D1FE7" w:rsidRDefault="00E908AE" w:rsidP="007B5E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3</w:t>
      </w:r>
      <w:r w:rsidR="00F2498F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EE2CF4" w:rsidRPr="00EE2CF4">
        <w:rPr>
          <w:rFonts w:ascii="Times New Roman" w:eastAsia="Times New Roman" w:hAnsi="Times New Roman"/>
          <w:b/>
          <w:sz w:val="28"/>
          <w:szCs w:val="28"/>
        </w:rPr>
        <w:t>Склад центру:</w:t>
      </w:r>
    </w:p>
    <w:p w:rsidR="00EE2CF4" w:rsidRPr="00E908AE" w:rsidRDefault="00E908AE" w:rsidP="00E908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D1FE7">
        <w:rPr>
          <w:rFonts w:ascii="Times New Roman" w:hAnsi="Times New Roman"/>
          <w:sz w:val="28"/>
          <w:szCs w:val="28"/>
        </w:rPr>
        <w:t>Войтовська</w:t>
      </w:r>
      <w:proofErr w:type="spellEnd"/>
      <w:r w:rsidRPr="001D1FE7">
        <w:rPr>
          <w:rFonts w:ascii="Times New Roman" w:hAnsi="Times New Roman"/>
          <w:sz w:val="28"/>
          <w:szCs w:val="28"/>
        </w:rPr>
        <w:t xml:space="preserve"> Алла Іванівна</w:t>
      </w:r>
    </w:p>
    <w:p w:rsidR="005F6E36" w:rsidRDefault="005F6E36" w:rsidP="005F6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>Кравченко Оксана Олексіївна</w:t>
      </w:r>
    </w:p>
    <w:p w:rsidR="001D1FE7" w:rsidRPr="001D1FE7" w:rsidRDefault="001D1FE7" w:rsidP="001D1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FE7">
        <w:rPr>
          <w:rFonts w:ascii="Times New Roman" w:hAnsi="Times New Roman"/>
          <w:sz w:val="28"/>
          <w:szCs w:val="28"/>
        </w:rPr>
        <w:t>Бондаренко Галина Василівна</w:t>
      </w:r>
    </w:p>
    <w:p w:rsidR="001D1FE7" w:rsidRPr="00FC2E6D" w:rsidRDefault="001D1FE7" w:rsidP="001D1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Карпич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C2E6D">
        <w:rPr>
          <w:rFonts w:ascii="Times New Roman" w:hAnsi="Times New Roman"/>
          <w:sz w:val="28"/>
          <w:szCs w:val="28"/>
        </w:rPr>
        <w:t>Ірина Олександрівна</w:t>
      </w:r>
    </w:p>
    <w:p w:rsidR="005F6E36" w:rsidRPr="00FC2E6D" w:rsidRDefault="005F6E36" w:rsidP="001D1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2E6D">
        <w:rPr>
          <w:rFonts w:ascii="Times New Roman" w:hAnsi="Times New Roman"/>
          <w:sz w:val="28"/>
          <w:szCs w:val="28"/>
        </w:rPr>
        <w:t>Чупіна</w:t>
      </w:r>
      <w:proofErr w:type="spellEnd"/>
      <w:r w:rsidRPr="00FC2E6D">
        <w:rPr>
          <w:rFonts w:ascii="Times New Roman" w:hAnsi="Times New Roman"/>
          <w:sz w:val="28"/>
          <w:szCs w:val="28"/>
        </w:rPr>
        <w:t xml:space="preserve"> Катерина Олександрівна</w:t>
      </w:r>
    </w:p>
    <w:p w:rsidR="005F6E36" w:rsidRPr="00FC2E6D" w:rsidRDefault="005F6E36" w:rsidP="001D1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2E6D">
        <w:rPr>
          <w:rFonts w:ascii="Times New Roman" w:hAnsi="Times New Roman"/>
          <w:sz w:val="28"/>
          <w:szCs w:val="28"/>
        </w:rPr>
        <w:t>Молоченко</w:t>
      </w:r>
      <w:proofErr w:type="spellEnd"/>
      <w:r w:rsidRPr="00FC2E6D">
        <w:rPr>
          <w:rFonts w:ascii="Times New Roman" w:hAnsi="Times New Roman"/>
          <w:sz w:val="28"/>
          <w:szCs w:val="28"/>
        </w:rPr>
        <w:t xml:space="preserve"> Інна </w:t>
      </w:r>
      <w:proofErr w:type="spellStart"/>
      <w:r w:rsidRPr="00FC2E6D">
        <w:rPr>
          <w:rFonts w:ascii="Times New Roman" w:hAnsi="Times New Roman"/>
          <w:sz w:val="28"/>
          <w:szCs w:val="28"/>
        </w:rPr>
        <w:t>Антоліївна</w:t>
      </w:r>
      <w:proofErr w:type="spellEnd"/>
    </w:p>
    <w:p w:rsidR="001D1FE7" w:rsidRPr="00FC2E6D" w:rsidRDefault="001D1FE7" w:rsidP="001D1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2E6D">
        <w:rPr>
          <w:rFonts w:ascii="Times New Roman" w:hAnsi="Times New Roman"/>
          <w:sz w:val="28"/>
          <w:szCs w:val="28"/>
        </w:rPr>
        <w:t>Загоруйко</w:t>
      </w:r>
      <w:proofErr w:type="spellEnd"/>
      <w:r w:rsidRPr="00FC2E6D">
        <w:rPr>
          <w:rFonts w:ascii="Times New Roman" w:hAnsi="Times New Roman"/>
          <w:sz w:val="28"/>
          <w:szCs w:val="28"/>
        </w:rPr>
        <w:t xml:space="preserve"> Віолета</w:t>
      </w:r>
    </w:p>
    <w:p w:rsidR="0070235C" w:rsidRPr="00FC2E6D" w:rsidRDefault="0070235C" w:rsidP="001D1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E6D">
        <w:rPr>
          <w:rFonts w:ascii="Times New Roman" w:hAnsi="Times New Roman"/>
          <w:sz w:val="28"/>
          <w:szCs w:val="28"/>
        </w:rPr>
        <w:t>Пишна Наталія</w:t>
      </w:r>
    </w:p>
    <w:p w:rsidR="0070235C" w:rsidRPr="00FC2E6D" w:rsidRDefault="0070235C" w:rsidP="001D1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E6D">
        <w:rPr>
          <w:rFonts w:ascii="Times New Roman" w:hAnsi="Times New Roman"/>
          <w:sz w:val="28"/>
          <w:szCs w:val="28"/>
        </w:rPr>
        <w:t>Коваль Ігор</w:t>
      </w:r>
    </w:p>
    <w:p w:rsidR="001D1FE7" w:rsidRPr="00FC2E6D" w:rsidRDefault="001D1FE7" w:rsidP="001D1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C2E6D">
        <w:rPr>
          <w:rFonts w:ascii="Times New Roman" w:hAnsi="Times New Roman"/>
          <w:sz w:val="28"/>
          <w:szCs w:val="28"/>
        </w:rPr>
        <w:t>Поляніцький</w:t>
      </w:r>
      <w:proofErr w:type="spellEnd"/>
      <w:r w:rsidRPr="00FC2E6D">
        <w:rPr>
          <w:rFonts w:ascii="Times New Roman" w:hAnsi="Times New Roman"/>
          <w:sz w:val="28"/>
          <w:szCs w:val="28"/>
        </w:rPr>
        <w:t xml:space="preserve"> Ярослав</w:t>
      </w:r>
    </w:p>
    <w:p w:rsidR="00E908AE" w:rsidRPr="00FC2E6D" w:rsidRDefault="00E908AE" w:rsidP="001D1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2E6D">
        <w:rPr>
          <w:rFonts w:ascii="Times New Roman" w:hAnsi="Times New Roman"/>
          <w:sz w:val="28"/>
          <w:szCs w:val="28"/>
          <w:lang w:val="ru-RU"/>
        </w:rPr>
        <w:t>Кравченко Анна</w:t>
      </w:r>
    </w:p>
    <w:p w:rsidR="00E908AE" w:rsidRPr="00FC2E6D" w:rsidRDefault="00E908AE" w:rsidP="001D1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C2E6D">
        <w:rPr>
          <w:rFonts w:ascii="Times New Roman" w:hAnsi="Times New Roman"/>
          <w:sz w:val="28"/>
          <w:szCs w:val="28"/>
          <w:lang w:val="ru-RU"/>
        </w:rPr>
        <w:t>Компан</w:t>
      </w:r>
      <w:r w:rsidRPr="00FC2E6D">
        <w:rPr>
          <w:rFonts w:ascii="Times New Roman" w:hAnsi="Times New Roman"/>
          <w:sz w:val="28"/>
          <w:szCs w:val="28"/>
        </w:rPr>
        <w:t>іє</w:t>
      </w:r>
      <w:r w:rsidRPr="00FC2E6D">
        <w:rPr>
          <w:rFonts w:ascii="Times New Roman" w:hAnsi="Times New Roman"/>
          <w:sz w:val="28"/>
          <w:szCs w:val="28"/>
          <w:lang w:val="ru-RU"/>
        </w:rPr>
        <w:t>ць</w:t>
      </w:r>
      <w:proofErr w:type="spellEnd"/>
      <w:r w:rsidRPr="00FC2E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2E6D">
        <w:rPr>
          <w:rFonts w:ascii="Times New Roman" w:hAnsi="Times New Roman"/>
          <w:sz w:val="28"/>
          <w:szCs w:val="28"/>
          <w:lang w:val="ru-RU"/>
        </w:rPr>
        <w:t>Микола</w:t>
      </w:r>
      <w:proofErr w:type="spellEnd"/>
    </w:p>
    <w:p w:rsidR="00BA045B" w:rsidRPr="00FC2E6D" w:rsidRDefault="00E908AE" w:rsidP="007B5E00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r w:rsidRPr="00FC2E6D">
        <w:rPr>
          <w:rFonts w:ascii="Times New Roman" w:eastAsia="Times New Roman" w:hAnsi="Times New Roman"/>
          <w:b/>
          <w:sz w:val="28"/>
          <w:szCs w:val="28"/>
          <w:lang w:val="ru-RU"/>
        </w:rPr>
        <w:t>4</w:t>
      </w:r>
      <w:r w:rsidR="00F2498F" w:rsidRPr="00FC2E6D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BA045B" w:rsidRPr="00FC2E6D">
        <w:rPr>
          <w:rFonts w:ascii="Times New Roman" w:hAnsi="Times New Roman"/>
          <w:b/>
          <w:sz w:val="28"/>
          <w:szCs w:val="28"/>
        </w:rPr>
        <w:t>Тематика наукових досліджень</w:t>
      </w:r>
      <w:r w:rsidR="00BA045B" w:rsidRPr="00FC2E6D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F2498F" w:rsidRPr="00FC2E6D" w:rsidRDefault="00F2498F" w:rsidP="00336890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FC2E6D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На базі</w:t>
      </w:r>
      <w:r w:rsidRPr="00FC2E6D">
        <w:rPr>
          <w:rStyle w:val="a4"/>
          <w:rFonts w:ascii="Times New Roman" w:hAnsi="Times New Roman"/>
          <w:bCs w:val="0"/>
          <w:sz w:val="28"/>
          <w:szCs w:val="28"/>
          <w:shd w:val="clear" w:color="auto" w:fill="FFFFFF"/>
        </w:rPr>
        <w:t xml:space="preserve"> </w:t>
      </w:r>
      <w:r w:rsidR="00336890" w:rsidRPr="00FC2E6D">
        <w:rPr>
          <w:rFonts w:ascii="Times New Roman" w:hAnsi="Times New Roman"/>
          <w:sz w:val="28"/>
          <w:szCs w:val="28"/>
          <w:shd w:val="clear" w:color="auto" w:fill="FFFFFF"/>
        </w:rPr>
        <w:t>Центру соціально-освітньої інтеграції та інклюзивного реабілітаційно-соціального туризму «Без бар’єрів»</w:t>
      </w:r>
      <w:r w:rsidR="00336890" w:rsidRPr="00FC2E6D">
        <w:rPr>
          <w:rFonts w:ascii="Times New Roman" w:hAnsi="Times New Roman"/>
          <w:sz w:val="28"/>
          <w:szCs w:val="28"/>
        </w:rPr>
        <w:t xml:space="preserve"> </w:t>
      </w:r>
      <w:r w:rsidR="00336890" w:rsidRPr="00FC2E6D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виконується дисертаційні</w:t>
      </w:r>
      <w:r w:rsidRPr="00FC2E6D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дослідження «Гендерна соціалізація студентської молоді з </w:t>
      </w:r>
      <w:r w:rsidR="00336890" w:rsidRPr="00FC2E6D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особливими освітніми потребами </w:t>
      </w:r>
      <w:r w:rsidRPr="00FC2E6D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в умовах ВНЗ», аспірант А.І. </w:t>
      </w:r>
      <w:proofErr w:type="spellStart"/>
      <w:r w:rsidRPr="00FC2E6D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Войтовська</w:t>
      </w:r>
      <w:proofErr w:type="spellEnd"/>
      <w:r w:rsidR="005F6E36" w:rsidRPr="00FC2E6D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; </w:t>
      </w:r>
      <w:r w:rsidR="00336890" w:rsidRPr="00FC2E6D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«Підготовка майбутніх соціальних працівників до роботи в умовах інклюзивної освіти засобами тренінгових технологій», аспірант Таран А. М.</w:t>
      </w:r>
      <w:r w:rsidR="005F6E36" w:rsidRPr="00FC2E6D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; «Соціально-психологічна реабілітація студентів з інвалідністю засобами інклюзивного туризму», аспірант </w:t>
      </w:r>
      <w:proofErr w:type="spellStart"/>
      <w:r w:rsidR="005F6E36" w:rsidRPr="00FC2E6D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Чупіна</w:t>
      </w:r>
      <w:proofErr w:type="spellEnd"/>
      <w:r w:rsidR="005F6E36" w:rsidRPr="00FC2E6D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К.О.; «Організація надання соціальних послуг в громаді засобами інклюзивного туризму», аспірант </w:t>
      </w:r>
      <w:proofErr w:type="spellStart"/>
      <w:r w:rsidR="005F6E36" w:rsidRPr="00FC2E6D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Молоченко</w:t>
      </w:r>
      <w:proofErr w:type="spellEnd"/>
      <w:r w:rsidR="005F6E36" w:rsidRPr="00FC2E6D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І.А.</w:t>
      </w:r>
    </w:p>
    <w:p w:rsidR="00BA045B" w:rsidRPr="00FC2E6D" w:rsidRDefault="00E908AE" w:rsidP="009475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2E6D">
        <w:rPr>
          <w:rFonts w:ascii="Times New Roman" w:eastAsia="Times New Roman" w:hAnsi="Times New Roman"/>
          <w:b/>
          <w:sz w:val="28"/>
          <w:szCs w:val="28"/>
        </w:rPr>
        <w:t>5</w:t>
      </w:r>
      <w:r w:rsidR="00D1329B" w:rsidRPr="00FC2E6D">
        <w:rPr>
          <w:rFonts w:ascii="Times New Roman" w:eastAsia="Times New Roman" w:hAnsi="Times New Roman"/>
          <w:b/>
          <w:sz w:val="28"/>
          <w:szCs w:val="28"/>
        </w:rPr>
        <w:t>.</w:t>
      </w:r>
      <w:r w:rsidR="00D1329B" w:rsidRPr="00FC2E6D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A045B" w:rsidRPr="00FC2E6D">
        <w:rPr>
          <w:rFonts w:ascii="Times New Roman" w:hAnsi="Times New Roman"/>
          <w:b/>
          <w:sz w:val="28"/>
          <w:szCs w:val="28"/>
        </w:rPr>
        <w:t>Ефективність функціонування.</w:t>
      </w:r>
    </w:p>
    <w:p w:rsidR="009475AC" w:rsidRPr="009475AC" w:rsidRDefault="009475AC" w:rsidP="009475AC">
      <w:pPr>
        <w:spacing w:after="0" w:line="25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E6D">
        <w:rPr>
          <w:rFonts w:ascii="Times New Roman" w:hAnsi="Times New Roman"/>
          <w:sz w:val="28"/>
          <w:szCs w:val="28"/>
        </w:rPr>
        <w:t>На факультеті соціальної та психологічної освіти Уманського державного педагогічного університету</w:t>
      </w:r>
      <w:r w:rsidRPr="009475AC">
        <w:rPr>
          <w:rFonts w:ascii="Times New Roman" w:hAnsi="Times New Roman"/>
          <w:sz w:val="28"/>
          <w:szCs w:val="28"/>
        </w:rPr>
        <w:t xml:space="preserve"> імені Павла Тичини створені всі умови для навчання студентів з інвалідністю зокрема  забезпечення осіб з </w:t>
      </w:r>
      <w:r w:rsidRPr="009475AC">
        <w:rPr>
          <w:rFonts w:ascii="Times New Roman" w:hAnsi="Times New Roman"/>
          <w:sz w:val="28"/>
          <w:szCs w:val="28"/>
        </w:rPr>
        <w:lastRenderedPageBreak/>
        <w:t xml:space="preserve">особливими освітніми потребами спеціальним навчально-реабілітаційним супроводом та створення для них вільного доступу до інфраструктури  </w:t>
      </w:r>
      <w:proofErr w:type="spellStart"/>
      <w:r w:rsidRPr="009475AC">
        <w:rPr>
          <w:rFonts w:ascii="Times New Roman" w:hAnsi="Times New Roman"/>
          <w:sz w:val="28"/>
          <w:szCs w:val="28"/>
        </w:rPr>
        <w:t>університету.Нещодавно</w:t>
      </w:r>
      <w:proofErr w:type="spellEnd"/>
      <w:r w:rsidRPr="009475AC">
        <w:rPr>
          <w:rFonts w:ascii="Times New Roman" w:hAnsi="Times New Roman"/>
          <w:sz w:val="28"/>
          <w:szCs w:val="28"/>
        </w:rPr>
        <w:t xml:space="preserve"> відповідно до Постанови Кабінету Міністрів України «Про затвердження Порядку організації інклюзивного навчання у закладах вищої освіти» від 10 липня 2019 року №635 на факультеті створено 3 інклюзивні групи.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5AC">
        <w:rPr>
          <w:rFonts w:ascii="Times New Roman" w:hAnsi="Times New Roman"/>
          <w:sz w:val="28"/>
          <w:szCs w:val="28"/>
        </w:rPr>
        <w:t>Передумовами створення таких груп стали новітні тенденції в освітньому просторі, адже на сьогодні значна увага приділяється наданню рівного доступу до освіти та включення людей із особливими потребами в навчальне середовище та в громадське життя суспільства.</w:t>
      </w:r>
    </w:p>
    <w:p w:rsidR="009475AC" w:rsidRDefault="009475AC" w:rsidP="00947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5AC">
        <w:rPr>
          <w:rFonts w:ascii="Times New Roman" w:eastAsia="Times New Roman" w:hAnsi="Times New Roman"/>
          <w:sz w:val="28"/>
          <w:szCs w:val="28"/>
          <w:lang w:eastAsia="ru-RU"/>
        </w:rPr>
        <w:t>Вдруге в Україні було сформовано каталог кращих практик і проектів організації неформальної освіти у який ввійшов  проект факультету соціальної та психологічної освіти Центр соціально-освітньої інтеграції та інклюзивного реабілітаційно-соціального туризму «Без бар’єрів».</w:t>
      </w:r>
    </w:p>
    <w:p w:rsidR="009475AC" w:rsidRPr="007B5E00" w:rsidRDefault="009475AC" w:rsidP="009475AC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9475AC">
        <w:rPr>
          <w:rFonts w:ascii="Times New Roman" w:hAnsi="Times New Roman"/>
          <w:sz w:val="28"/>
          <w:szCs w:val="28"/>
          <w:shd w:val="clear" w:color="auto" w:fill="FFFFFF"/>
        </w:rPr>
        <w:t>роект Пишної Наталії конкурсу «Якби мером був я» «Доступний туризм: Педагогічний музей України»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переміг у місцевому конкурсі та</w:t>
      </w:r>
      <w:r w:rsidRPr="009475AC">
        <w:rPr>
          <w:rFonts w:ascii="Times New Roman" w:hAnsi="Times New Roman"/>
          <w:sz w:val="28"/>
          <w:szCs w:val="28"/>
          <w:shd w:val="clear" w:color="auto" w:fill="FFFFFF"/>
        </w:rPr>
        <w:t xml:space="preserve"> втілився у життя.</w:t>
      </w:r>
    </w:p>
    <w:p w:rsidR="00BA045B" w:rsidRPr="00BA045B" w:rsidRDefault="00E908AE" w:rsidP="007B5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6</w:t>
      </w:r>
      <w:r w:rsidR="00D1329B" w:rsidRPr="00D1329B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r w:rsidR="00BA045B" w:rsidRPr="00BA045B">
        <w:rPr>
          <w:rFonts w:ascii="Times New Roman" w:hAnsi="Times New Roman"/>
          <w:b/>
          <w:sz w:val="28"/>
          <w:szCs w:val="28"/>
        </w:rPr>
        <w:t>Виконання фундаментальних та прикладних наукових досліджень</w:t>
      </w:r>
      <w:r w:rsidR="00BA045B" w:rsidRPr="00BA045B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D1329B" w:rsidRPr="00D1329B" w:rsidRDefault="00BA045B" w:rsidP="007B5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П</w:t>
      </w:r>
      <w:r w:rsidRPr="000C51B4">
        <w:rPr>
          <w:rStyle w:val="a4"/>
          <w:rFonts w:ascii="Times New Roman" w:hAnsi="Times New Roman"/>
          <w:b w:val="0"/>
          <w:sz w:val="28"/>
          <w:szCs w:val="28"/>
        </w:rPr>
        <w:t>роведен</w:t>
      </w:r>
      <w:r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0C51B4">
        <w:rPr>
          <w:rStyle w:val="a4"/>
          <w:rFonts w:ascii="Times New Roman" w:hAnsi="Times New Roman"/>
          <w:b w:val="0"/>
          <w:sz w:val="28"/>
          <w:szCs w:val="28"/>
        </w:rPr>
        <w:t xml:space="preserve"> опитування та створен</w:t>
      </w:r>
      <w:r>
        <w:rPr>
          <w:rStyle w:val="a4"/>
          <w:rFonts w:ascii="Times New Roman" w:hAnsi="Times New Roman"/>
          <w:b w:val="0"/>
          <w:sz w:val="28"/>
          <w:szCs w:val="28"/>
        </w:rPr>
        <w:t>о банк</w:t>
      </w:r>
      <w:r w:rsidRPr="000C51B4">
        <w:rPr>
          <w:rStyle w:val="a4"/>
          <w:rFonts w:ascii="Times New Roman" w:hAnsi="Times New Roman"/>
          <w:b w:val="0"/>
          <w:sz w:val="28"/>
          <w:szCs w:val="28"/>
        </w:rPr>
        <w:t xml:space="preserve"> статистичних даних</w:t>
      </w:r>
      <w:r w:rsidRPr="000C51B4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«</w:t>
      </w:r>
      <w:r w:rsidR="004B429A">
        <w:rPr>
          <w:rFonts w:ascii="Times New Roman" w:hAnsi="Times New Roman"/>
          <w:sz w:val="28"/>
          <w:szCs w:val="28"/>
        </w:rPr>
        <w:t>Готовність майбутніх асистентів вчителя до роботи в інклюзивних класах</w:t>
      </w:r>
      <w:r w:rsidRPr="000C51B4">
        <w:rPr>
          <w:rFonts w:ascii="Times New Roman" w:hAnsi="Times New Roman"/>
          <w:sz w:val="28"/>
          <w:szCs w:val="28"/>
        </w:rPr>
        <w:t>»</w:t>
      </w:r>
      <w:r w:rsidR="004B429A"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 w:rsidR="004B429A">
        <w:rPr>
          <w:rFonts w:ascii="Times New Roman" w:hAnsi="Times New Roman"/>
          <w:sz w:val="28"/>
          <w:szCs w:val="28"/>
          <w:lang w:val="ru-RU"/>
        </w:rPr>
        <w:t>Соціальна</w:t>
      </w:r>
      <w:proofErr w:type="spellEnd"/>
      <w:r w:rsidR="004B42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B429A">
        <w:rPr>
          <w:rFonts w:ascii="Times New Roman" w:hAnsi="Times New Roman"/>
          <w:sz w:val="28"/>
          <w:szCs w:val="28"/>
          <w:lang w:val="ru-RU"/>
        </w:rPr>
        <w:t>захищеність</w:t>
      </w:r>
      <w:proofErr w:type="spellEnd"/>
      <w:r w:rsidR="004B42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B429A">
        <w:rPr>
          <w:rFonts w:ascii="Times New Roman" w:hAnsi="Times New Roman"/>
          <w:sz w:val="28"/>
          <w:szCs w:val="28"/>
          <w:lang w:val="ru-RU"/>
        </w:rPr>
        <w:t>студентів</w:t>
      </w:r>
      <w:proofErr w:type="spellEnd"/>
      <w:r w:rsidR="004B429A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4B429A">
        <w:rPr>
          <w:rFonts w:ascii="Times New Roman" w:hAnsi="Times New Roman"/>
          <w:sz w:val="28"/>
          <w:szCs w:val="28"/>
          <w:lang w:val="ru-RU"/>
        </w:rPr>
        <w:t>інвалідністю</w:t>
      </w:r>
      <w:proofErr w:type="spellEnd"/>
      <w:r w:rsidR="004B429A">
        <w:rPr>
          <w:rFonts w:ascii="Times New Roman" w:hAnsi="Times New Roman"/>
          <w:sz w:val="28"/>
          <w:szCs w:val="28"/>
          <w:lang w:val="ru-RU"/>
        </w:rPr>
        <w:t>».</w:t>
      </w:r>
    </w:p>
    <w:p w:rsidR="00BA045B" w:rsidRDefault="00E908AE" w:rsidP="007B5E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7</w:t>
      </w:r>
      <w:r w:rsidR="00BA045B" w:rsidRPr="007B5E0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. </w:t>
      </w:r>
      <w:r w:rsidR="00BA045B" w:rsidRPr="007B5E00">
        <w:rPr>
          <w:rFonts w:ascii="Times New Roman" w:hAnsi="Times New Roman"/>
          <w:b/>
          <w:sz w:val="28"/>
          <w:szCs w:val="28"/>
        </w:rPr>
        <w:t>Участь у підготовці науково-педагогічних кадрів.</w:t>
      </w:r>
    </w:p>
    <w:p w:rsidR="004B429A" w:rsidRDefault="004B429A" w:rsidP="007B5E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B429A">
        <w:rPr>
          <w:rFonts w:ascii="Times New Roman" w:eastAsia="Times New Roman" w:hAnsi="Times New Roman"/>
          <w:sz w:val="28"/>
          <w:szCs w:val="28"/>
          <w:lang w:eastAsia="uk-UA"/>
        </w:rPr>
        <w:t>Центр є апробаційним полем для підготовки науково-педагогічних кадрів. На базі центру ними проводят</w:t>
      </w:r>
      <w:r w:rsidR="00CB0AD8">
        <w:rPr>
          <w:rFonts w:ascii="Times New Roman" w:eastAsia="Times New Roman" w:hAnsi="Times New Roman"/>
          <w:sz w:val="28"/>
          <w:szCs w:val="28"/>
          <w:lang w:eastAsia="uk-UA"/>
        </w:rPr>
        <w:t>ься наук семінари та конференції, ор</w:t>
      </w:r>
      <w:r w:rsidRPr="004B429A">
        <w:rPr>
          <w:rFonts w:ascii="Times New Roman" w:eastAsia="Times New Roman" w:hAnsi="Times New Roman"/>
          <w:sz w:val="28"/>
          <w:szCs w:val="28"/>
          <w:lang w:eastAsia="uk-UA"/>
        </w:rPr>
        <w:t>ганізовуються зустрічі з науковцями та провідни</w:t>
      </w:r>
      <w:r w:rsidR="00CB0AD8">
        <w:rPr>
          <w:rFonts w:ascii="Times New Roman" w:eastAsia="Times New Roman" w:hAnsi="Times New Roman"/>
          <w:sz w:val="28"/>
          <w:szCs w:val="28"/>
          <w:lang w:eastAsia="uk-UA"/>
        </w:rPr>
        <w:t>ми фахівцями у сфері інклюзивної</w:t>
      </w:r>
      <w:r w:rsidRPr="004B429A">
        <w:rPr>
          <w:rFonts w:ascii="Times New Roman" w:eastAsia="Times New Roman" w:hAnsi="Times New Roman"/>
          <w:sz w:val="28"/>
          <w:szCs w:val="28"/>
          <w:lang w:eastAsia="uk-UA"/>
        </w:rPr>
        <w:t xml:space="preserve"> освіти; проводяться тренінгові заняття та програми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3E77AA" w:rsidRPr="00843CC6" w:rsidRDefault="003E77AA" w:rsidP="007B5E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43CC6">
        <w:rPr>
          <w:rFonts w:ascii="Times New Roman" w:eastAsia="Times New Roman" w:hAnsi="Times New Roman"/>
          <w:sz w:val="28"/>
          <w:szCs w:val="28"/>
          <w:lang w:eastAsia="uk-UA"/>
        </w:rPr>
        <w:t>Спецкурс «Інклюзивний туризм»</w:t>
      </w:r>
    </w:p>
    <w:p w:rsidR="003E77AA" w:rsidRDefault="003E77AA" w:rsidP="007B5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CC6">
        <w:rPr>
          <w:rFonts w:ascii="Times New Roman" w:hAnsi="Times New Roman"/>
          <w:sz w:val="28"/>
          <w:szCs w:val="28"/>
        </w:rPr>
        <w:t>Організовано і проведено ІІ</w:t>
      </w:r>
      <w:r w:rsidR="00E908AE">
        <w:rPr>
          <w:rFonts w:ascii="Times New Roman" w:hAnsi="Times New Roman"/>
          <w:sz w:val="28"/>
          <w:szCs w:val="28"/>
        </w:rPr>
        <w:t>І</w:t>
      </w:r>
      <w:r w:rsidRPr="00843CC6">
        <w:rPr>
          <w:rFonts w:ascii="Times New Roman" w:hAnsi="Times New Roman"/>
          <w:sz w:val="28"/>
          <w:szCs w:val="28"/>
        </w:rPr>
        <w:t xml:space="preserve"> студентський конкурс соціальних проектів з питань інклюзивного реабілітаційно-соціального туризму «Подорож</w:t>
      </w:r>
      <w:r w:rsidR="00E908AE">
        <w:rPr>
          <w:rFonts w:ascii="Times New Roman" w:hAnsi="Times New Roman"/>
          <w:sz w:val="28"/>
          <w:szCs w:val="28"/>
        </w:rPr>
        <w:t>уємо без бар’єрів» (квітень 2019</w:t>
      </w:r>
      <w:r w:rsidRPr="00843CC6">
        <w:rPr>
          <w:rFonts w:ascii="Times New Roman" w:hAnsi="Times New Roman"/>
          <w:sz w:val="28"/>
          <w:szCs w:val="28"/>
        </w:rPr>
        <w:t>).</w:t>
      </w:r>
    </w:p>
    <w:p w:rsidR="009475AC" w:rsidRPr="009475AC" w:rsidRDefault="009475AC" w:rsidP="009475AC">
      <w:pPr>
        <w:shd w:val="clear" w:color="auto" w:fill="FFFFFF"/>
        <w:spacing w:after="0" w:line="330" w:lineRule="atLeast"/>
        <w:ind w:firstLine="709"/>
        <w:jc w:val="both"/>
        <w:rPr>
          <w:rFonts w:eastAsia="Times New Roman" w:cs="Calibri"/>
          <w:color w:val="222222"/>
          <w:lang w:val="ru-RU" w:eastAsia="ru-RU"/>
        </w:rPr>
      </w:pPr>
      <w:r w:rsidRPr="009475AC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 xml:space="preserve">На </w:t>
      </w:r>
      <w:proofErr w:type="spellStart"/>
      <w:r w:rsidRPr="009475AC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>засіданнях</w:t>
      </w:r>
      <w:proofErr w:type="spellEnd"/>
      <w:r w:rsidRPr="009475AC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475AC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>вченої</w:t>
      </w:r>
      <w:proofErr w:type="spellEnd"/>
      <w:r w:rsidRPr="009475AC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 xml:space="preserve"> ради факультету </w:t>
      </w:r>
      <w:proofErr w:type="spellStart"/>
      <w:r w:rsidRPr="009475AC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>постійно</w:t>
      </w:r>
      <w:proofErr w:type="spellEnd"/>
      <w:r w:rsidRPr="009475AC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475AC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>розглядаються</w:t>
      </w:r>
      <w:proofErr w:type="spellEnd"/>
      <w:r w:rsidRPr="009475AC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475AC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>питання</w:t>
      </w:r>
      <w:proofErr w:type="spellEnd"/>
      <w:r w:rsidRPr="009475AC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475AC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>щодо</w:t>
      </w:r>
      <w:proofErr w:type="spellEnd"/>
      <w:r w:rsidRPr="009475AC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475AC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>створення</w:t>
      </w:r>
      <w:proofErr w:type="spellEnd"/>
      <w:r w:rsidRPr="009475AC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 xml:space="preserve"> умов для </w:t>
      </w:r>
      <w:proofErr w:type="spellStart"/>
      <w:r w:rsidRPr="009475AC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>навчання</w:t>
      </w:r>
      <w:proofErr w:type="spellEnd"/>
      <w:r w:rsidRPr="009475AC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475AC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>такої</w:t>
      </w:r>
      <w:proofErr w:type="spellEnd"/>
      <w:r w:rsidRPr="009475AC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475AC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>категорії</w:t>
      </w:r>
      <w:proofErr w:type="spellEnd"/>
      <w:r w:rsidRPr="009475AC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475AC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>студенті</w:t>
      </w:r>
      <w:proofErr w:type="gramStart"/>
      <w:r w:rsidRPr="009475AC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>в</w:t>
      </w:r>
      <w:proofErr w:type="spellEnd"/>
      <w:proofErr w:type="gramEnd"/>
      <w:r w:rsidRPr="009475AC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>.</w:t>
      </w:r>
    </w:p>
    <w:p w:rsidR="009475AC" w:rsidRPr="009475AC" w:rsidRDefault="009475AC" w:rsidP="009475AC">
      <w:pPr>
        <w:shd w:val="clear" w:color="auto" w:fill="FFFFFF"/>
        <w:spacing w:after="0" w:line="330" w:lineRule="atLeast"/>
        <w:ind w:firstLine="709"/>
        <w:jc w:val="both"/>
        <w:rPr>
          <w:rFonts w:eastAsia="Times New Roman" w:cs="Calibri"/>
          <w:color w:val="222222"/>
          <w:lang w:eastAsia="ru-RU"/>
        </w:rPr>
      </w:pPr>
      <w:r w:rsidRPr="009475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Факультет соціальної та психологічної освіти дає можливість даним студентам не тільки отримати відповідну кваліфікацію, сучасну професію, а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й допомагає у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працевлаштуванні.С</w:t>
      </w:r>
      <w:r w:rsidRPr="009475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воїм</w:t>
      </w:r>
      <w:proofErr w:type="spellEnd"/>
      <w:r w:rsidRPr="009475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фахом вони обирають як правило спеціальності: «Соціальна робота», «Психологія», отримавши професію, зможуть самі працювати у закладах соціальної сфери і допомагати людям з обмеженими можливостями. </w:t>
      </w:r>
    </w:p>
    <w:p w:rsidR="00F2498F" w:rsidRPr="00B2598A" w:rsidRDefault="00E908AE" w:rsidP="007B5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8</w:t>
      </w:r>
      <w:r w:rsidR="00B2598A" w:rsidRPr="00B2598A">
        <w:rPr>
          <w:rFonts w:ascii="Times New Roman" w:eastAsia="Times New Roman" w:hAnsi="Times New Roman"/>
          <w:b/>
          <w:sz w:val="28"/>
          <w:szCs w:val="28"/>
          <w:lang w:eastAsia="uk-UA"/>
        </w:rPr>
        <w:t>.</w:t>
      </w:r>
      <w:r w:rsidR="00F25253" w:rsidRPr="00B2598A">
        <w:rPr>
          <w:rFonts w:ascii="Times New Roman" w:hAnsi="Times New Roman"/>
          <w:b/>
          <w:sz w:val="28"/>
          <w:szCs w:val="28"/>
        </w:rPr>
        <w:t xml:space="preserve"> Популяризація результатів наукових досліджень: на конференціях, семінарах</w:t>
      </w:r>
    </w:p>
    <w:p w:rsidR="00E908AE" w:rsidRPr="00E908AE" w:rsidRDefault="00E908AE" w:rsidP="00E908AE">
      <w:pPr>
        <w:pStyle w:val="a3"/>
        <w:widowControl w:val="0"/>
        <w:numPr>
          <w:ilvl w:val="0"/>
          <w:numId w:val="22"/>
        </w:numPr>
        <w:tabs>
          <w:tab w:val="left" w:pos="118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08AE">
        <w:rPr>
          <w:rFonts w:ascii="Times New Roman" w:eastAsia="Times New Roman" w:hAnsi="Times New Roman"/>
          <w:sz w:val="28"/>
          <w:szCs w:val="28"/>
        </w:rPr>
        <w:t>VI Регіональному круглому столі «Форми влаштування дітей-сиріт та дітей, позбавлених батьківського піклування: досвід Черкащини» (м. Умань, 26 вересня 2019 р.)</w:t>
      </w:r>
    </w:p>
    <w:p w:rsidR="00E908AE" w:rsidRPr="00E908AE" w:rsidRDefault="00E908AE" w:rsidP="00E908AE">
      <w:pPr>
        <w:pStyle w:val="a3"/>
        <w:widowControl w:val="0"/>
        <w:numPr>
          <w:ilvl w:val="0"/>
          <w:numId w:val="22"/>
        </w:numPr>
        <w:tabs>
          <w:tab w:val="left" w:pos="118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08AE">
        <w:rPr>
          <w:rFonts w:ascii="Times New Roman" w:eastAsia="Times New Roman" w:hAnsi="Times New Roman"/>
          <w:sz w:val="28"/>
          <w:szCs w:val="28"/>
        </w:rPr>
        <w:t>VІІI науково-методичному семінарі «Права дітей: від витоків до сьогодення» (м. Умань, 29 травня 2019 р.).</w:t>
      </w:r>
    </w:p>
    <w:p w:rsidR="00E908AE" w:rsidRPr="00E908AE" w:rsidRDefault="00E908AE" w:rsidP="00E908AE">
      <w:pPr>
        <w:pStyle w:val="a3"/>
        <w:widowControl w:val="0"/>
        <w:numPr>
          <w:ilvl w:val="0"/>
          <w:numId w:val="22"/>
        </w:numPr>
        <w:tabs>
          <w:tab w:val="left" w:pos="118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08AE">
        <w:rPr>
          <w:rFonts w:ascii="Times New Roman" w:eastAsia="Times New Roman" w:hAnsi="Times New Roman"/>
          <w:sz w:val="28"/>
          <w:szCs w:val="28"/>
        </w:rPr>
        <w:t xml:space="preserve">ІІІ Всеукраїнському науково-методичному семінарі «Актуальні </w:t>
      </w:r>
      <w:r w:rsidRPr="00E908AE">
        <w:rPr>
          <w:rFonts w:ascii="Times New Roman" w:eastAsia="Times New Roman" w:hAnsi="Times New Roman"/>
          <w:sz w:val="28"/>
          <w:szCs w:val="28"/>
        </w:rPr>
        <w:lastRenderedPageBreak/>
        <w:t>проблеми підготовки фахівців соціальної с</w:t>
      </w:r>
      <w:r>
        <w:rPr>
          <w:rFonts w:ascii="Times New Roman" w:eastAsia="Times New Roman" w:hAnsi="Times New Roman"/>
          <w:sz w:val="28"/>
          <w:szCs w:val="28"/>
        </w:rPr>
        <w:t>фери» (м. Умань, 25 квітня 2019</w:t>
      </w:r>
      <w:r w:rsidRPr="00E908AE">
        <w:rPr>
          <w:rFonts w:ascii="Times New Roman" w:eastAsia="Times New Roman" w:hAnsi="Times New Roman"/>
          <w:sz w:val="28"/>
          <w:szCs w:val="28"/>
        </w:rPr>
        <w:t>р.)</w:t>
      </w:r>
    </w:p>
    <w:p w:rsidR="00E908AE" w:rsidRPr="00E908AE" w:rsidRDefault="00E908AE" w:rsidP="00E908AE">
      <w:pPr>
        <w:pStyle w:val="a3"/>
        <w:widowControl w:val="0"/>
        <w:numPr>
          <w:ilvl w:val="0"/>
          <w:numId w:val="22"/>
        </w:numPr>
        <w:tabs>
          <w:tab w:val="left" w:pos="118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08AE">
        <w:rPr>
          <w:rFonts w:ascii="Times New Roman" w:eastAsia="Times New Roman" w:hAnsi="Times New Roman"/>
          <w:sz w:val="28"/>
          <w:szCs w:val="28"/>
        </w:rPr>
        <w:t xml:space="preserve">Науково-практичному семінарі «Заклади оздоровлення та відпочинку» (м. Умань, 25 квітня 209 р.) </w:t>
      </w:r>
    </w:p>
    <w:p w:rsidR="00E908AE" w:rsidRPr="00E908AE" w:rsidRDefault="00E908AE" w:rsidP="00E908AE">
      <w:pPr>
        <w:pStyle w:val="a3"/>
        <w:widowControl w:val="0"/>
        <w:numPr>
          <w:ilvl w:val="0"/>
          <w:numId w:val="22"/>
        </w:numPr>
        <w:tabs>
          <w:tab w:val="left" w:pos="118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08AE">
        <w:rPr>
          <w:rFonts w:ascii="Times New Roman" w:eastAsia="Times New Roman" w:hAnsi="Times New Roman"/>
          <w:sz w:val="28"/>
          <w:szCs w:val="28"/>
        </w:rPr>
        <w:t>Науково-практичному семінарі «Психологія особистісного успіху» (м. Умань, 25 квітня 2019 р.)</w:t>
      </w:r>
    </w:p>
    <w:p w:rsidR="00E908AE" w:rsidRPr="00E908AE" w:rsidRDefault="00E908AE" w:rsidP="00E908AE">
      <w:pPr>
        <w:pStyle w:val="a3"/>
        <w:widowControl w:val="0"/>
        <w:numPr>
          <w:ilvl w:val="0"/>
          <w:numId w:val="22"/>
        </w:numPr>
        <w:tabs>
          <w:tab w:val="left" w:pos="118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08AE">
        <w:rPr>
          <w:rFonts w:ascii="Times New Roman" w:eastAsia="Times New Roman" w:hAnsi="Times New Roman"/>
          <w:sz w:val="28"/>
          <w:szCs w:val="28"/>
        </w:rPr>
        <w:t>ІІІ-х Всеукраїнських психологічних читаннях «Удосконалення професійної майстерності майбутніх психол</w:t>
      </w:r>
      <w:r>
        <w:rPr>
          <w:rFonts w:ascii="Times New Roman" w:eastAsia="Times New Roman" w:hAnsi="Times New Roman"/>
          <w:sz w:val="28"/>
          <w:szCs w:val="28"/>
        </w:rPr>
        <w:t>огів» (м. Умань, 18 квітня 2019</w:t>
      </w:r>
      <w:r w:rsidRPr="00E908AE">
        <w:rPr>
          <w:rFonts w:ascii="Times New Roman" w:eastAsia="Times New Roman" w:hAnsi="Times New Roman"/>
          <w:sz w:val="28"/>
          <w:szCs w:val="28"/>
        </w:rPr>
        <w:t>р.)</w:t>
      </w:r>
    </w:p>
    <w:p w:rsidR="00E908AE" w:rsidRPr="00E908AE" w:rsidRDefault="00E908AE" w:rsidP="00E908AE">
      <w:pPr>
        <w:pStyle w:val="a3"/>
        <w:widowControl w:val="0"/>
        <w:numPr>
          <w:ilvl w:val="0"/>
          <w:numId w:val="22"/>
        </w:numPr>
        <w:tabs>
          <w:tab w:val="left" w:pos="118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08AE">
        <w:rPr>
          <w:rFonts w:ascii="Times New Roman" w:eastAsia="Times New Roman" w:hAnsi="Times New Roman"/>
          <w:sz w:val="28"/>
          <w:szCs w:val="28"/>
        </w:rPr>
        <w:t>Всеукраїнській науково-практичній конференції «Педагогіка у вимірі соціокультурних досліджень» (</w:t>
      </w:r>
      <w:proofErr w:type="spellStart"/>
      <w:r w:rsidRPr="00E908AE">
        <w:rPr>
          <w:rFonts w:ascii="Times New Roman" w:eastAsia="Times New Roman" w:hAnsi="Times New Roman"/>
          <w:sz w:val="28"/>
          <w:szCs w:val="28"/>
        </w:rPr>
        <w:t>м.Херсон</w:t>
      </w:r>
      <w:proofErr w:type="spellEnd"/>
      <w:r w:rsidRPr="00E908AE">
        <w:rPr>
          <w:rFonts w:ascii="Times New Roman" w:eastAsia="Times New Roman" w:hAnsi="Times New Roman"/>
          <w:sz w:val="28"/>
          <w:szCs w:val="28"/>
        </w:rPr>
        <w:t>, 10 квітня 2019 р.)</w:t>
      </w:r>
    </w:p>
    <w:p w:rsidR="00E908AE" w:rsidRPr="00E908AE" w:rsidRDefault="00E908AE" w:rsidP="00E908AE">
      <w:pPr>
        <w:pStyle w:val="a3"/>
        <w:widowControl w:val="0"/>
        <w:numPr>
          <w:ilvl w:val="0"/>
          <w:numId w:val="22"/>
        </w:numPr>
        <w:tabs>
          <w:tab w:val="left" w:pos="118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08AE">
        <w:rPr>
          <w:rFonts w:ascii="Times New Roman" w:eastAsia="Times New Roman" w:hAnsi="Times New Roman"/>
          <w:sz w:val="28"/>
          <w:szCs w:val="28"/>
        </w:rPr>
        <w:t>Науково-практичному семінарі «Управління соціальною роботою» (м. Умань, подала 3.04.19)</w:t>
      </w:r>
    </w:p>
    <w:p w:rsidR="00E908AE" w:rsidRPr="00E908AE" w:rsidRDefault="00E908AE" w:rsidP="00E908AE">
      <w:pPr>
        <w:pStyle w:val="a3"/>
        <w:widowControl w:val="0"/>
        <w:numPr>
          <w:ilvl w:val="0"/>
          <w:numId w:val="22"/>
        </w:numPr>
        <w:tabs>
          <w:tab w:val="left" w:pos="118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08AE">
        <w:rPr>
          <w:rFonts w:ascii="Times New Roman" w:eastAsia="Times New Roman" w:hAnsi="Times New Roman"/>
          <w:sz w:val="28"/>
          <w:szCs w:val="28"/>
        </w:rPr>
        <w:t>Всеукраїнській науково-практичній конференції «</w:t>
      </w:r>
      <w:proofErr w:type="spellStart"/>
      <w:r w:rsidRPr="00E908AE">
        <w:rPr>
          <w:rFonts w:ascii="Times New Roman" w:eastAsia="Times New Roman" w:hAnsi="Times New Roman"/>
          <w:sz w:val="28"/>
          <w:szCs w:val="28"/>
        </w:rPr>
        <w:t>Просоціальна</w:t>
      </w:r>
      <w:proofErr w:type="spellEnd"/>
      <w:r w:rsidRPr="00E908AE">
        <w:rPr>
          <w:rFonts w:ascii="Times New Roman" w:eastAsia="Times New Roman" w:hAnsi="Times New Roman"/>
          <w:sz w:val="28"/>
          <w:szCs w:val="28"/>
        </w:rPr>
        <w:t xml:space="preserve"> особистість у гендерному вимірі: теоретико-методологічні та прикладні аспекти» (м. Умань, 21 березня 2019 р.)</w:t>
      </w:r>
    </w:p>
    <w:p w:rsidR="00E908AE" w:rsidRPr="00E908AE" w:rsidRDefault="00E908AE" w:rsidP="00E908AE">
      <w:pPr>
        <w:pStyle w:val="a3"/>
        <w:widowControl w:val="0"/>
        <w:numPr>
          <w:ilvl w:val="0"/>
          <w:numId w:val="22"/>
        </w:numPr>
        <w:tabs>
          <w:tab w:val="left" w:pos="118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08AE">
        <w:rPr>
          <w:rFonts w:ascii="Times New Roman" w:eastAsia="Times New Roman" w:hAnsi="Times New Roman"/>
          <w:sz w:val="28"/>
          <w:szCs w:val="28"/>
        </w:rPr>
        <w:t>Науково-практичному семінарі «Психологічні основи інтернет-залежності молоді» (м. Умань, березень 2019 р.)</w:t>
      </w:r>
    </w:p>
    <w:p w:rsidR="00E908AE" w:rsidRPr="00E908AE" w:rsidRDefault="00E908AE" w:rsidP="00E908AE">
      <w:pPr>
        <w:pStyle w:val="a3"/>
        <w:widowControl w:val="0"/>
        <w:numPr>
          <w:ilvl w:val="0"/>
          <w:numId w:val="22"/>
        </w:numPr>
        <w:tabs>
          <w:tab w:val="left" w:pos="118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08AE">
        <w:rPr>
          <w:rFonts w:ascii="Times New Roman" w:eastAsia="Times New Roman" w:hAnsi="Times New Roman"/>
          <w:sz w:val="28"/>
          <w:szCs w:val="28"/>
        </w:rPr>
        <w:t>Науково-практичному семінарі «Організація та проведення соціально-педагогічного тренінгу» (м. Умань, лютий 2019 р.)</w:t>
      </w:r>
    </w:p>
    <w:p w:rsidR="003E77AA" w:rsidRPr="00FC2E6D" w:rsidRDefault="00E908AE" w:rsidP="009475AC">
      <w:pPr>
        <w:pStyle w:val="a3"/>
        <w:widowControl w:val="0"/>
        <w:numPr>
          <w:ilvl w:val="0"/>
          <w:numId w:val="22"/>
        </w:numPr>
        <w:tabs>
          <w:tab w:val="left" w:pos="118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08AE">
        <w:rPr>
          <w:rFonts w:ascii="Times New Roman" w:eastAsia="Times New Roman" w:hAnsi="Times New Roman"/>
          <w:sz w:val="28"/>
          <w:szCs w:val="28"/>
        </w:rPr>
        <w:t xml:space="preserve">Всеукраїнській науковій конференції «Психосоціальна робота з </w:t>
      </w:r>
      <w:r w:rsidRPr="00FC2E6D">
        <w:rPr>
          <w:rFonts w:ascii="Times New Roman" w:eastAsia="Times New Roman" w:hAnsi="Times New Roman"/>
          <w:sz w:val="28"/>
          <w:szCs w:val="28"/>
        </w:rPr>
        <w:t>учасниками АТО» (м. Умань, січень 2019).</w:t>
      </w:r>
    </w:p>
    <w:p w:rsidR="005F6E36" w:rsidRPr="00FC2E6D" w:rsidRDefault="005F6E36" w:rsidP="007B5E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F6E36" w:rsidRPr="00FC2E6D" w:rsidRDefault="005F6E36" w:rsidP="007B5E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C2E6D">
        <w:rPr>
          <w:rFonts w:ascii="Times New Roman" w:hAnsi="Times New Roman"/>
          <w:b/>
          <w:sz w:val="28"/>
          <w:szCs w:val="28"/>
          <w:lang w:val="ru-RU"/>
        </w:rPr>
        <w:t xml:space="preserve">10. </w:t>
      </w:r>
      <w:proofErr w:type="spellStart"/>
      <w:r w:rsidRPr="00FC2E6D">
        <w:rPr>
          <w:rFonts w:ascii="Times New Roman" w:hAnsi="Times New Roman"/>
          <w:b/>
          <w:sz w:val="28"/>
          <w:szCs w:val="28"/>
          <w:lang w:val="ru-RU"/>
        </w:rPr>
        <w:t>Студентська</w:t>
      </w:r>
      <w:proofErr w:type="spellEnd"/>
      <w:r w:rsidRPr="00FC2E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C2E6D">
        <w:rPr>
          <w:rFonts w:ascii="Times New Roman" w:hAnsi="Times New Roman"/>
          <w:b/>
          <w:sz w:val="28"/>
          <w:szCs w:val="28"/>
          <w:lang w:val="ru-RU"/>
        </w:rPr>
        <w:t>наукова</w:t>
      </w:r>
      <w:proofErr w:type="spellEnd"/>
      <w:r w:rsidRPr="00FC2E6D">
        <w:rPr>
          <w:rFonts w:ascii="Times New Roman" w:hAnsi="Times New Roman"/>
          <w:b/>
          <w:sz w:val="28"/>
          <w:szCs w:val="28"/>
          <w:lang w:val="ru-RU"/>
        </w:rPr>
        <w:t xml:space="preserve"> робота:</w:t>
      </w:r>
    </w:p>
    <w:p w:rsidR="005F6E36" w:rsidRPr="00FC2E6D" w:rsidRDefault="005F6E36" w:rsidP="005F6E3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  <w:lang w:val="uk-UA"/>
        </w:rPr>
      </w:pPr>
      <w:r w:rsidRPr="00FC2E6D">
        <w:rPr>
          <w:b w:val="0"/>
          <w:bCs w:val="0"/>
          <w:sz w:val="28"/>
          <w:szCs w:val="28"/>
          <w:lang w:val="uk-UA"/>
        </w:rPr>
        <w:t xml:space="preserve">- І місце у ІІ турі Всеукраїнського конкурсу наукових робіт «Майбутнє туристичної галузі» за 2018-2019 н.р. (Київський національний торговельно-економічний університет) – </w:t>
      </w:r>
      <w:proofErr w:type="spellStart"/>
      <w:r w:rsidRPr="00FC2E6D">
        <w:rPr>
          <w:b w:val="0"/>
          <w:bCs w:val="0"/>
          <w:sz w:val="28"/>
          <w:szCs w:val="28"/>
          <w:lang w:val="uk-UA"/>
        </w:rPr>
        <w:t>Чупіна</w:t>
      </w:r>
      <w:proofErr w:type="spellEnd"/>
      <w:r w:rsidRPr="00FC2E6D">
        <w:rPr>
          <w:b w:val="0"/>
          <w:bCs w:val="0"/>
          <w:sz w:val="28"/>
          <w:szCs w:val="28"/>
          <w:lang w:val="uk-UA"/>
        </w:rPr>
        <w:t xml:space="preserve"> К., </w:t>
      </w:r>
      <w:proofErr w:type="spellStart"/>
      <w:r w:rsidRPr="00FC2E6D">
        <w:rPr>
          <w:b w:val="0"/>
          <w:bCs w:val="0"/>
          <w:sz w:val="28"/>
          <w:szCs w:val="28"/>
          <w:lang w:val="uk-UA"/>
        </w:rPr>
        <w:t>студентка-магістрантка</w:t>
      </w:r>
      <w:proofErr w:type="spellEnd"/>
      <w:r w:rsidRPr="00FC2E6D">
        <w:rPr>
          <w:b w:val="0"/>
          <w:bCs w:val="0"/>
          <w:sz w:val="28"/>
          <w:szCs w:val="28"/>
          <w:lang w:val="uk-UA"/>
        </w:rPr>
        <w:t xml:space="preserve"> (науковий керівник – </w:t>
      </w:r>
      <w:proofErr w:type="spellStart"/>
      <w:r w:rsidRPr="00FC2E6D">
        <w:rPr>
          <w:b w:val="0"/>
          <w:bCs w:val="0"/>
          <w:sz w:val="28"/>
          <w:szCs w:val="28"/>
          <w:lang w:val="uk-UA"/>
        </w:rPr>
        <w:t>д.пед.н</w:t>
      </w:r>
      <w:proofErr w:type="spellEnd"/>
      <w:r w:rsidRPr="00FC2E6D">
        <w:rPr>
          <w:b w:val="0"/>
          <w:bCs w:val="0"/>
          <w:sz w:val="28"/>
          <w:szCs w:val="28"/>
          <w:lang w:val="uk-UA"/>
        </w:rPr>
        <w:t>., доц. О.О. Кравченко);</w:t>
      </w:r>
    </w:p>
    <w:p w:rsidR="005F6E36" w:rsidRPr="00FC2E6D" w:rsidRDefault="005F6E36" w:rsidP="005F6E3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  <w:lang w:val="uk-UA"/>
        </w:rPr>
      </w:pPr>
      <w:r w:rsidRPr="00FC2E6D">
        <w:rPr>
          <w:b w:val="0"/>
          <w:bCs w:val="0"/>
          <w:sz w:val="28"/>
          <w:szCs w:val="28"/>
          <w:lang w:val="uk-UA"/>
        </w:rPr>
        <w:t xml:space="preserve">ІІ місце у ІІ етапі Всеукраїнського конкурсу студентських наукових робіт за 2018-2019 н.р. зі спеціальності «Актуальні проблеми інклюзивної освіти» (Відкритий міжнародний університет розвитку людини «Україна») – </w:t>
      </w:r>
      <w:proofErr w:type="spellStart"/>
      <w:r w:rsidRPr="00FC2E6D">
        <w:rPr>
          <w:b w:val="0"/>
          <w:bCs w:val="0"/>
          <w:sz w:val="28"/>
          <w:szCs w:val="28"/>
          <w:lang w:val="uk-UA"/>
        </w:rPr>
        <w:t>Чупіна</w:t>
      </w:r>
      <w:proofErr w:type="spellEnd"/>
      <w:r w:rsidRPr="00FC2E6D">
        <w:rPr>
          <w:b w:val="0"/>
          <w:bCs w:val="0"/>
          <w:sz w:val="28"/>
          <w:szCs w:val="28"/>
          <w:lang w:val="uk-UA"/>
        </w:rPr>
        <w:t xml:space="preserve"> К., </w:t>
      </w:r>
      <w:proofErr w:type="spellStart"/>
      <w:r w:rsidRPr="00FC2E6D">
        <w:rPr>
          <w:b w:val="0"/>
          <w:bCs w:val="0"/>
          <w:sz w:val="28"/>
          <w:szCs w:val="28"/>
          <w:lang w:val="uk-UA"/>
        </w:rPr>
        <w:t>студентка-магістрантка</w:t>
      </w:r>
      <w:proofErr w:type="spellEnd"/>
      <w:r w:rsidRPr="00FC2E6D">
        <w:rPr>
          <w:b w:val="0"/>
          <w:bCs w:val="0"/>
          <w:sz w:val="28"/>
          <w:szCs w:val="28"/>
          <w:lang w:val="uk-UA"/>
        </w:rPr>
        <w:t xml:space="preserve"> (науковий керівник – </w:t>
      </w:r>
      <w:proofErr w:type="spellStart"/>
      <w:r w:rsidRPr="00FC2E6D">
        <w:rPr>
          <w:b w:val="0"/>
          <w:bCs w:val="0"/>
          <w:sz w:val="28"/>
          <w:szCs w:val="28"/>
          <w:lang w:val="uk-UA"/>
        </w:rPr>
        <w:t>д.пед.н</w:t>
      </w:r>
      <w:proofErr w:type="spellEnd"/>
      <w:r w:rsidRPr="00FC2E6D">
        <w:rPr>
          <w:b w:val="0"/>
          <w:bCs w:val="0"/>
          <w:sz w:val="28"/>
          <w:szCs w:val="28"/>
          <w:lang w:val="uk-UA"/>
        </w:rPr>
        <w:t>., доц. О.О. Кравченко);</w:t>
      </w:r>
    </w:p>
    <w:p w:rsidR="005F6E36" w:rsidRPr="005F6E36" w:rsidRDefault="005F6E36" w:rsidP="005F6E3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  <w:lang w:val="uk-UA"/>
        </w:rPr>
      </w:pPr>
      <w:r w:rsidRPr="00FC2E6D">
        <w:rPr>
          <w:b w:val="0"/>
          <w:bCs w:val="0"/>
          <w:sz w:val="28"/>
          <w:szCs w:val="28"/>
          <w:lang w:val="uk-UA"/>
        </w:rPr>
        <w:t>Організовано і проведено ІІ студентський конкурс соціальних проектів з питань інклюзивного реабілітаційно-соціального туризму «Подорожуємо без бар’єрів»;</w:t>
      </w:r>
    </w:p>
    <w:p w:rsidR="005F6E36" w:rsidRPr="00F802F7" w:rsidRDefault="005F6E36" w:rsidP="005F6E3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  <w:lang w:val="uk-UA"/>
        </w:rPr>
      </w:pPr>
    </w:p>
    <w:p w:rsidR="00F2498F" w:rsidRDefault="00FC2E6D" w:rsidP="007B5E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5AC">
        <w:rPr>
          <w:rFonts w:ascii="Times New Roman" w:hAnsi="Times New Roman"/>
          <w:b/>
          <w:sz w:val="28"/>
          <w:szCs w:val="28"/>
          <w:lang w:val="en-US"/>
        </w:rPr>
        <w:t>11</w:t>
      </w:r>
      <w:r w:rsidR="00B2598A">
        <w:rPr>
          <w:rFonts w:ascii="Times New Roman" w:hAnsi="Times New Roman"/>
          <w:b/>
          <w:sz w:val="28"/>
          <w:szCs w:val="28"/>
        </w:rPr>
        <w:t>.</w:t>
      </w:r>
      <w:r w:rsidR="00F25253">
        <w:rPr>
          <w:rFonts w:ascii="Times New Roman" w:hAnsi="Times New Roman"/>
          <w:sz w:val="28"/>
          <w:szCs w:val="28"/>
        </w:rPr>
        <w:t xml:space="preserve"> </w:t>
      </w:r>
      <w:r w:rsidR="00E908AE">
        <w:rPr>
          <w:rFonts w:ascii="Times New Roman" w:hAnsi="Times New Roman"/>
          <w:b/>
          <w:sz w:val="28"/>
          <w:szCs w:val="28"/>
        </w:rPr>
        <w:t>Публікації за 2019</w:t>
      </w:r>
      <w:r w:rsidR="00F25253" w:rsidRPr="00B2598A">
        <w:rPr>
          <w:rFonts w:ascii="Times New Roman" w:hAnsi="Times New Roman"/>
          <w:b/>
          <w:sz w:val="28"/>
          <w:szCs w:val="28"/>
        </w:rPr>
        <w:t xml:space="preserve"> р.</w:t>
      </w:r>
    </w:p>
    <w:p w:rsidR="00D1329B" w:rsidRDefault="00D1329B" w:rsidP="007B5E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6E36" w:rsidRPr="005F6E36" w:rsidRDefault="005F6E36" w:rsidP="005F6E3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6E36">
        <w:rPr>
          <w:rFonts w:ascii="Times New Roman" w:hAnsi="Times New Roman"/>
          <w:sz w:val="28"/>
          <w:szCs w:val="28"/>
        </w:rPr>
        <w:t>Current</w:t>
      </w:r>
      <w:proofErr w:type="spellEnd"/>
      <w:r w:rsidRPr="005F6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E36">
        <w:rPr>
          <w:rFonts w:ascii="Times New Roman" w:hAnsi="Times New Roman"/>
          <w:sz w:val="28"/>
          <w:szCs w:val="28"/>
        </w:rPr>
        <w:t>issues</w:t>
      </w:r>
      <w:proofErr w:type="spellEnd"/>
      <w:r w:rsidRPr="005F6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E36">
        <w:rPr>
          <w:rFonts w:ascii="Times New Roman" w:hAnsi="Times New Roman"/>
          <w:sz w:val="28"/>
          <w:szCs w:val="28"/>
        </w:rPr>
        <w:t>of</w:t>
      </w:r>
      <w:proofErr w:type="spellEnd"/>
      <w:r w:rsidRPr="005F6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E36">
        <w:rPr>
          <w:rFonts w:ascii="Times New Roman" w:hAnsi="Times New Roman"/>
          <w:sz w:val="28"/>
          <w:szCs w:val="28"/>
        </w:rPr>
        <w:t>inclusive</w:t>
      </w:r>
      <w:proofErr w:type="spellEnd"/>
      <w:r w:rsidRPr="005F6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E36">
        <w:rPr>
          <w:rFonts w:ascii="Times New Roman" w:hAnsi="Times New Roman"/>
          <w:sz w:val="28"/>
          <w:szCs w:val="28"/>
        </w:rPr>
        <w:t>tourism</w:t>
      </w:r>
      <w:proofErr w:type="spellEnd"/>
      <w:r w:rsidRPr="005F6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E36">
        <w:rPr>
          <w:rFonts w:ascii="Times New Roman" w:hAnsi="Times New Roman"/>
          <w:sz w:val="28"/>
          <w:szCs w:val="28"/>
        </w:rPr>
        <w:t>introduction</w:t>
      </w:r>
      <w:proofErr w:type="spellEnd"/>
      <w:r w:rsidRPr="005F6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E36">
        <w:rPr>
          <w:rFonts w:ascii="Times New Roman" w:hAnsi="Times New Roman"/>
          <w:sz w:val="28"/>
          <w:szCs w:val="28"/>
        </w:rPr>
        <w:t>in</w:t>
      </w:r>
      <w:proofErr w:type="spellEnd"/>
      <w:r w:rsidRPr="005F6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E36">
        <w:rPr>
          <w:rFonts w:ascii="Times New Roman" w:hAnsi="Times New Roman"/>
          <w:sz w:val="28"/>
          <w:szCs w:val="28"/>
        </w:rPr>
        <w:t>Ukraine</w:t>
      </w:r>
      <w:proofErr w:type="spellEnd"/>
      <w:r w:rsidRPr="005F6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E36">
        <w:rPr>
          <w:rFonts w:ascii="Times New Roman" w:hAnsi="Times New Roman"/>
          <w:sz w:val="28"/>
          <w:szCs w:val="28"/>
        </w:rPr>
        <w:t>and</w:t>
      </w:r>
      <w:proofErr w:type="spellEnd"/>
      <w:r w:rsidRPr="005F6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E36">
        <w:rPr>
          <w:rFonts w:ascii="Times New Roman" w:hAnsi="Times New Roman"/>
          <w:sz w:val="28"/>
          <w:szCs w:val="28"/>
        </w:rPr>
        <w:t>other</w:t>
      </w:r>
      <w:proofErr w:type="spellEnd"/>
      <w:r w:rsidRPr="005F6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E36">
        <w:rPr>
          <w:rFonts w:ascii="Times New Roman" w:hAnsi="Times New Roman"/>
          <w:sz w:val="28"/>
          <w:szCs w:val="28"/>
        </w:rPr>
        <w:t>countries</w:t>
      </w:r>
      <w:proofErr w:type="spellEnd"/>
      <w:r w:rsidRPr="005F6E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F6E36">
        <w:rPr>
          <w:rFonts w:ascii="Times New Roman" w:hAnsi="Times New Roman"/>
          <w:sz w:val="28"/>
          <w:szCs w:val="28"/>
        </w:rPr>
        <w:t>Poznan</w:t>
      </w:r>
      <w:proofErr w:type="spellEnd"/>
      <w:r w:rsidRPr="005F6E3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F6E36">
        <w:rPr>
          <w:rFonts w:ascii="Times New Roman" w:hAnsi="Times New Roman"/>
          <w:sz w:val="28"/>
          <w:szCs w:val="28"/>
        </w:rPr>
        <w:t>UniKS</w:t>
      </w:r>
      <w:proofErr w:type="spellEnd"/>
      <w:r w:rsidRPr="005F6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E36">
        <w:rPr>
          <w:rFonts w:ascii="Times New Roman" w:hAnsi="Times New Roman"/>
          <w:sz w:val="28"/>
          <w:szCs w:val="28"/>
        </w:rPr>
        <w:t>Press</w:t>
      </w:r>
      <w:proofErr w:type="spellEnd"/>
      <w:r w:rsidRPr="005F6E36">
        <w:rPr>
          <w:rFonts w:ascii="Times New Roman" w:hAnsi="Times New Roman"/>
          <w:sz w:val="28"/>
          <w:szCs w:val="28"/>
        </w:rPr>
        <w:t>. 225. ISBN 978-83-953988-2-7</w:t>
      </w:r>
    </w:p>
    <w:p w:rsidR="005F6E36" w:rsidRPr="00E908AE" w:rsidRDefault="005F6E36" w:rsidP="005F6E3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F6E36">
        <w:rPr>
          <w:rFonts w:ascii="Times New Roman" w:hAnsi="Times New Roman"/>
          <w:sz w:val="28"/>
          <w:szCs w:val="28"/>
        </w:rPr>
        <w:t xml:space="preserve">Енциклопедія інклюзивного реабілітаційно-соціального туризму / [Лепський В. В., Безлюдний О. І., Коляда Н. М., Кравченко О. О. та ін.]; МОЗ України, КЗ «Черкаський обл. центр </w:t>
      </w:r>
      <w:proofErr w:type="spellStart"/>
      <w:r w:rsidRPr="005F6E36">
        <w:rPr>
          <w:rFonts w:ascii="Times New Roman" w:hAnsi="Times New Roman"/>
          <w:sz w:val="28"/>
          <w:szCs w:val="28"/>
        </w:rPr>
        <w:t>медико-соц-ї</w:t>
      </w:r>
      <w:proofErr w:type="spellEnd"/>
      <w:r w:rsidRPr="005F6E36">
        <w:rPr>
          <w:rFonts w:ascii="Times New Roman" w:hAnsi="Times New Roman"/>
          <w:sz w:val="28"/>
          <w:szCs w:val="28"/>
        </w:rPr>
        <w:t xml:space="preserve"> експертизи ЧОР», МОН України, Уманський </w:t>
      </w:r>
      <w:proofErr w:type="spellStart"/>
      <w:r w:rsidRPr="005F6E36">
        <w:rPr>
          <w:rFonts w:ascii="Times New Roman" w:hAnsi="Times New Roman"/>
          <w:sz w:val="28"/>
          <w:szCs w:val="28"/>
        </w:rPr>
        <w:t>держ</w:t>
      </w:r>
      <w:proofErr w:type="spellEnd"/>
      <w:r w:rsidRPr="005F6E36">
        <w:rPr>
          <w:rFonts w:ascii="Times New Roman" w:hAnsi="Times New Roman"/>
          <w:sz w:val="28"/>
          <w:szCs w:val="28"/>
        </w:rPr>
        <w:t>. пед. ун-т імені</w:t>
      </w:r>
      <w:r w:rsidRPr="00E908AE">
        <w:rPr>
          <w:rFonts w:ascii="Times New Roman" w:eastAsia="Times New Roman" w:hAnsi="Times New Roman"/>
          <w:sz w:val="28"/>
          <w:szCs w:val="28"/>
        </w:rPr>
        <w:t xml:space="preserve"> Павла Тичини. – Умань : ВПЦ «Візаві», 2019. С. 133, 134, 153, 164.</w:t>
      </w:r>
    </w:p>
    <w:p w:rsidR="005F6E36" w:rsidRPr="00B2598A" w:rsidRDefault="005F6E36" w:rsidP="007B5E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704F" w:rsidRDefault="00B07966" w:rsidP="00E4704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D1329B" w:rsidRPr="00B2598A">
        <w:rPr>
          <w:rFonts w:ascii="Times New Roman" w:hAnsi="Times New Roman"/>
          <w:b/>
          <w:sz w:val="28"/>
          <w:szCs w:val="28"/>
        </w:rPr>
        <w:t>ахові</w:t>
      </w:r>
      <w:r w:rsidR="005F6E36" w:rsidRPr="005F6E36">
        <w:rPr>
          <w:rFonts w:ascii="Times New Roman" w:hAnsi="Times New Roman"/>
          <w:b/>
          <w:sz w:val="28"/>
          <w:szCs w:val="28"/>
        </w:rPr>
        <w:t xml:space="preserve"> </w:t>
      </w:r>
      <w:r w:rsidR="005F6E36" w:rsidRPr="00E908AE">
        <w:rPr>
          <w:rFonts w:ascii="Times New Roman" w:hAnsi="Times New Roman"/>
          <w:b/>
          <w:sz w:val="28"/>
          <w:szCs w:val="28"/>
        </w:rPr>
        <w:t>статті</w:t>
      </w:r>
    </w:p>
    <w:p w:rsidR="00E908AE" w:rsidRPr="00E908AE" w:rsidRDefault="00E908AE" w:rsidP="005F6E3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08AE">
        <w:rPr>
          <w:rFonts w:ascii="Times New Roman" w:hAnsi="Times New Roman"/>
          <w:sz w:val="28"/>
          <w:szCs w:val="28"/>
        </w:rPr>
        <w:lastRenderedPageBreak/>
        <w:t xml:space="preserve">Безлюдний О. І., </w:t>
      </w:r>
      <w:r>
        <w:rPr>
          <w:rFonts w:ascii="Times New Roman" w:hAnsi="Times New Roman"/>
          <w:sz w:val="28"/>
          <w:szCs w:val="28"/>
        </w:rPr>
        <w:t>Кравченко</w:t>
      </w:r>
      <w:r w:rsidRPr="00E908AE">
        <w:rPr>
          <w:rFonts w:ascii="Times New Roman" w:hAnsi="Times New Roman"/>
          <w:sz w:val="28"/>
          <w:szCs w:val="28"/>
        </w:rPr>
        <w:t xml:space="preserve"> О. О.</w:t>
      </w:r>
      <w:r>
        <w:rPr>
          <w:rFonts w:ascii="Times New Roman" w:hAnsi="Times New Roman"/>
          <w:sz w:val="28"/>
          <w:szCs w:val="28"/>
        </w:rPr>
        <w:t>,</w:t>
      </w:r>
      <w:r w:rsidRPr="00E908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8AE">
        <w:rPr>
          <w:rFonts w:ascii="Times New Roman" w:hAnsi="Times New Roman"/>
          <w:sz w:val="28"/>
          <w:szCs w:val="28"/>
        </w:rPr>
        <w:t>Войтовська</w:t>
      </w:r>
      <w:proofErr w:type="spellEnd"/>
      <w:r w:rsidRPr="00E908AE">
        <w:rPr>
          <w:rFonts w:ascii="Times New Roman" w:hAnsi="Times New Roman"/>
          <w:sz w:val="28"/>
          <w:szCs w:val="28"/>
        </w:rPr>
        <w:t xml:space="preserve"> А. І. Навчально-реабілітаційний та соціально-виховний супровід студентів з обмеженнями життєдіяльності / // Народна освіта. Електронне наукове фахове видання. – 2019. – №2 (38). – Режим доступу до журналу.: </w:t>
      </w:r>
      <w:hyperlink r:id="rId6" w:tgtFrame="_blank" w:history="1">
        <w:r w:rsidRPr="005F6E36">
          <w:rPr>
            <w:rFonts w:ascii="Times New Roman" w:hAnsi="Times New Roman"/>
            <w:sz w:val="28"/>
            <w:szCs w:val="28"/>
          </w:rPr>
          <w:t>https://www.narodnaosvita.kiev.ua/?page_id=5681</w:t>
        </w:r>
      </w:hyperlink>
      <w:r w:rsidRPr="00E908AE">
        <w:rPr>
          <w:rFonts w:ascii="Times New Roman" w:hAnsi="Times New Roman"/>
          <w:sz w:val="28"/>
          <w:szCs w:val="28"/>
        </w:rPr>
        <w:t xml:space="preserve"> (12.06.19). – Назва з екрану.</w:t>
      </w:r>
    </w:p>
    <w:p w:rsidR="00E908AE" w:rsidRDefault="00E908AE" w:rsidP="00E908A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08AE">
        <w:rPr>
          <w:rFonts w:ascii="Times New Roman" w:hAnsi="Times New Roman"/>
          <w:sz w:val="28"/>
          <w:szCs w:val="28"/>
        </w:rPr>
        <w:t>Коляда Н. М.</w:t>
      </w:r>
      <w:r>
        <w:rPr>
          <w:rFonts w:ascii="Times New Roman" w:hAnsi="Times New Roman"/>
          <w:sz w:val="28"/>
          <w:szCs w:val="28"/>
        </w:rPr>
        <w:t>,</w:t>
      </w:r>
      <w:r w:rsidR="005F6E36">
        <w:rPr>
          <w:rFonts w:ascii="Times New Roman" w:hAnsi="Times New Roman"/>
          <w:sz w:val="28"/>
          <w:szCs w:val="28"/>
        </w:rPr>
        <w:t xml:space="preserve"> </w:t>
      </w:r>
      <w:r w:rsidRPr="00E908AE">
        <w:rPr>
          <w:rFonts w:ascii="Times New Roman" w:hAnsi="Times New Roman"/>
          <w:sz w:val="28"/>
          <w:szCs w:val="28"/>
        </w:rPr>
        <w:t xml:space="preserve">Кравченко О. О., </w:t>
      </w:r>
      <w:proofErr w:type="spellStart"/>
      <w:r>
        <w:rPr>
          <w:rFonts w:ascii="Times New Roman" w:hAnsi="Times New Roman"/>
          <w:sz w:val="28"/>
          <w:szCs w:val="28"/>
        </w:rPr>
        <w:t>Войтовська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А. І.</w:t>
      </w:r>
      <w:r w:rsidRPr="00E908AE">
        <w:rPr>
          <w:rFonts w:ascii="Times New Roman" w:hAnsi="Times New Roman"/>
          <w:sz w:val="28"/>
          <w:szCs w:val="28"/>
        </w:rPr>
        <w:t xml:space="preserve"> Центр соціально-освітньої інтеграції та інклюзивного реабілітаційно-соціального туризму «Без бар’єрів». Неформальна освіта: кращі практики і проекти :  журнал  / [гол. ред. Н. П. Павлик, відп. ред. К. А. Марчук]. – Житомир : Вид-во Житомирського </w:t>
      </w:r>
      <w:proofErr w:type="spellStart"/>
      <w:r w:rsidRPr="00E908AE">
        <w:rPr>
          <w:rFonts w:ascii="Times New Roman" w:hAnsi="Times New Roman"/>
          <w:sz w:val="28"/>
          <w:szCs w:val="28"/>
        </w:rPr>
        <w:t>держ</w:t>
      </w:r>
      <w:proofErr w:type="spellEnd"/>
      <w:r w:rsidRPr="00E908AE">
        <w:rPr>
          <w:rFonts w:ascii="Times New Roman" w:hAnsi="Times New Roman"/>
          <w:sz w:val="28"/>
          <w:szCs w:val="28"/>
        </w:rPr>
        <w:t>. ун-ту імені І. Франка, 2019. – Вип. 2. С. 117–121.</w:t>
      </w:r>
    </w:p>
    <w:p w:rsidR="005F6E36" w:rsidRPr="005F6E36" w:rsidRDefault="005F6E36" w:rsidP="005F6E3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08AE">
        <w:rPr>
          <w:rFonts w:ascii="Times New Roman" w:hAnsi="Times New Roman"/>
          <w:sz w:val="28"/>
          <w:szCs w:val="28"/>
        </w:rPr>
        <w:t>Кравченко О.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E36">
        <w:rPr>
          <w:rFonts w:ascii="Times New Roman" w:hAnsi="Times New Roman"/>
          <w:sz w:val="28"/>
          <w:szCs w:val="28"/>
        </w:rPr>
        <w:t xml:space="preserve">Інклюзивний туризм як вид соціально-психологічної реабілітації студентів з інвалідністю // </w:t>
      </w:r>
      <w:proofErr w:type="spellStart"/>
      <w:r w:rsidRPr="005F6E36">
        <w:rPr>
          <w:rFonts w:ascii="Times New Roman" w:hAnsi="Times New Roman"/>
          <w:sz w:val="28"/>
          <w:szCs w:val="28"/>
        </w:rPr>
        <w:t>European</w:t>
      </w:r>
      <w:proofErr w:type="spellEnd"/>
      <w:r w:rsidRPr="005F6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E36">
        <w:rPr>
          <w:rFonts w:ascii="Times New Roman" w:hAnsi="Times New Roman"/>
          <w:sz w:val="28"/>
          <w:szCs w:val="28"/>
        </w:rPr>
        <w:t>Humanities</w:t>
      </w:r>
      <w:proofErr w:type="spellEnd"/>
      <w:r w:rsidRPr="005F6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E36">
        <w:rPr>
          <w:rFonts w:ascii="Times New Roman" w:hAnsi="Times New Roman"/>
          <w:sz w:val="28"/>
          <w:szCs w:val="28"/>
        </w:rPr>
        <w:t>Studies</w:t>
      </w:r>
      <w:proofErr w:type="spellEnd"/>
      <w:r w:rsidRPr="005F6E3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F6E36">
        <w:rPr>
          <w:rFonts w:ascii="Times New Roman" w:hAnsi="Times New Roman"/>
          <w:sz w:val="28"/>
          <w:szCs w:val="28"/>
        </w:rPr>
        <w:t>State</w:t>
      </w:r>
      <w:proofErr w:type="spellEnd"/>
      <w:r w:rsidRPr="005F6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E36">
        <w:rPr>
          <w:rFonts w:ascii="Times New Roman" w:hAnsi="Times New Roman"/>
          <w:sz w:val="28"/>
          <w:szCs w:val="28"/>
        </w:rPr>
        <w:t>and</w:t>
      </w:r>
      <w:proofErr w:type="spellEnd"/>
      <w:r w:rsidRPr="005F6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E36">
        <w:rPr>
          <w:rFonts w:ascii="Times New Roman" w:hAnsi="Times New Roman"/>
          <w:sz w:val="28"/>
          <w:szCs w:val="28"/>
        </w:rPr>
        <w:t>Society</w:t>
      </w:r>
      <w:proofErr w:type="spellEnd"/>
      <w:r w:rsidRPr="005F6E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6E36">
        <w:rPr>
          <w:rFonts w:ascii="Times New Roman" w:hAnsi="Times New Roman"/>
          <w:sz w:val="28"/>
          <w:szCs w:val="28"/>
        </w:rPr>
        <w:t>Issue</w:t>
      </w:r>
      <w:proofErr w:type="spellEnd"/>
      <w:r w:rsidRPr="005F6E36">
        <w:rPr>
          <w:rFonts w:ascii="Times New Roman" w:hAnsi="Times New Roman"/>
          <w:sz w:val="28"/>
          <w:szCs w:val="28"/>
        </w:rPr>
        <w:t xml:space="preserve"> 1(I), 2019.</w:t>
      </w:r>
    </w:p>
    <w:p w:rsidR="005F6E36" w:rsidRPr="003E5A60" w:rsidRDefault="005F6E36" w:rsidP="00E908A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Кучер Г.М., </w:t>
      </w:r>
      <w:r w:rsidRPr="00E908AE">
        <w:rPr>
          <w:rFonts w:ascii="Times New Roman" w:hAnsi="Times New Roman"/>
          <w:sz w:val="28"/>
          <w:szCs w:val="28"/>
        </w:rPr>
        <w:t>Кравченко О.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E36">
        <w:rPr>
          <w:rFonts w:ascii="Times New Roman" w:hAnsi="Times New Roman"/>
          <w:sz w:val="28"/>
          <w:szCs w:val="28"/>
        </w:rPr>
        <w:t xml:space="preserve">Інклюзивний соціально-реабілітаційний туризм як складова соціальної роботи у громаді (на прикладі </w:t>
      </w:r>
      <w:proofErr w:type="spellStart"/>
      <w:r w:rsidRPr="005F6E36">
        <w:rPr>
          <w:rFonts w:ascii="Times New Roman" w:hAnsi="Times New Roman"/>
          <w:sz w:val="28"/>
          <w:szCs w:val="28"/>
        </w:rPr>
        <w:t>м.Умань</w:t>
      </w:r>
      <w:proofErr w:type="spellEnd"/>
      <w:r w:rsidRPr="005F6E36">
        <w:rPr>
          <w:rFonts w:ascii="Times New Roman" w:hAnsi="Times New Roman"/>
          <w:sz w:val="28"/>
          <w:szCs w:val="28"/>
        </w:rPr>
        <w:t xml:space="preserve">) \\ Науковий вісник Ужгородського університету. Серія: «Педагогіка. Соціальна робота»: </w:t>
      </w:r>
      <w:proofErr w:type="spellStart"/>
      <w:r w:rsidRPr="005F6E36">
        <w:rPr>
          <w:rFonts w:ascii="Times New Roman" w:hAnsi="Times New Roman"/>
          <w:sz w:val="28"/>
          <w:szCs w:val="28"/>
        </w:rPr>
        <w:t>зб.наук</w:t>
      </w:r>
      <w:proofErr w:type="spellEnd"/>
      <w:r w:rsidRPr="005F6E36">
        <w:rPr>
          <w:rFonts w:ascii="Times New Roman" w:hAnsi="Times New Roman"/>
          <w:sz w:val="28"/>
          <w:szCs w:val="28"/>
        </w:rPr>
        <w:t xml:space="preserve">. пр. / </w:t>
      </w:r>
      <w:proofErr w:type="spellStart"/>
      <w:r w:rsidRPr="005F6E36">
        <w:rPr>
          <w:rFonts w:ascii="Times New Roman" w:hAnsi="Times New Roman"/>
          <w:sz w:val="28"/>
          <w:szCs w:val="28"/>
        </w:rPr>
        <w:t>Ред.кол</w:t>
      </w:r>
      <w:proofErr w:type="spellEnd"/>
      <w:r w:rsidRPr="005F6E36">
        <w:rPr>
          <w:rFonts w:ascii="Times New Roman" w:hAnsi="Times New Roman"/>
          <w:sz w:val="28"/>
          <w:szCs w:val="28"/>
        </w:rPr>
        <w:t xml:space="preserve">. : </w:t>
      </w:r>
      <w:proofErr w:type="spellStart"/>
      <w:r w:rsidRPr="005F6E36">
        <w:rPr>
          <w:rFonts w:ascii="Times New Roman" w:hAnsi="Times New Roman"/>
          <w:sz w:val="28"/>
          <w:szCs w:val="28"/>
        </w:rPr>
        <w:t>Козубовська</w:t>
      </w:r>
      <w:proofErr w:type="spellEnd"/>
      <w:r w:rsidRPr="005F6E36">
        <w:rPr>
          <w:rFonts w:ascii="Times New Roman" w:hAnsi="Times New Roman"/>
          <w:sz w:val="28"/>
          <w:szCs w:val="28"/>
        </w:rPr>
        <w:t xml:space="preserve"> І.В. (</w:t>
      </w:r>
      <w:proofErr w:type="spellStart"/>
      <w:r w:rsidRPr="005F6E36">
        <w:rPr>
          <w:rFonts w:ascii="Times New Roman" w:hAnsi="Times New Roman"/>
          <w:sz w:val="28"/>
          <w:szCs w:val="28"/>
        </w:rPr>
        <w:t>гол.ред</w:t>
      </w:r>
      <w:proofErr w:type="spellEnd"/>
      <w:r w:rsidRPr="005F6E36">
        <w:rPr>
          <w:rFonts w:ascii="Times New Roman" w:hAnsi="Times New Roman"/>
          <w:sz w:val="28"/>
          <w:szCs w:val="28"/>
        </w:rPr>
        <w:t>.) та ін. Ужгород: Вид-во УжНУ «Говерла», 2019. Випуск 2 (45).</w:t>
      </w:r>
    </w:p>
    <w:p w:rsidR="003E5A60" w:rsidRPr="005F6E36" w:rsidRDefault="005F6E36" w:rsidP="00E4704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08AE">
        <w:rPr>
          <w:rFonts w:ascii="Times New Roman" w:hAnsi="Times New Roman"/>
          <w:sz w:val="28"/>
          <w:szCs w:val="28"/>
        </w:rPr>
        <w:t>Кравченко О. О.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Чупіна</w:t>
      </w:r>
      <w:proofErr w:type="spellEnd"/>
      <w:r>
        <w:rPr>
          <w:rFonts w:ascii="Times New Roman" w:hAnsi="Times New Roman"/>
          <w:sz w:val="28"/>
          <w:szCs w:val="28"/>
        </w:rPr>
        <w:t xml:space="preserve"> К.О., </w:t>
      </w:r>
      <w:proofErr w:type="spellStart"/>
      <w:r>
        <w:rPr>
          <w:rFonts w:ascii="Times New Roman" w:hAnsi="Times New Roman"/>
          <w:sz w:val="28"/>
          <w:szCs w:val="28"/>
        </w:rPr>
        <w:t>Салата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І.Т. </w:t>
      </w:r>
      <w:r w:rsidRPr="005F6E36">
        <w:rPr>
          <w:rFonts w:ascii="Times New Roman" w:hAnsi="Times New Roman"/>
          <w:sz w:val="28"/>
          <w:szCs w:val="28"/>
        </w:rPr>
        <w:t>Соціально-психологічна реабілітація студентів з інвалідністю \\ Соціальна освіта та соціальна робота. – 2019. – № 2.</w:t>
      </w:r>
    </w:p>
    <w:p w:rsidR="00B2598A" w:rsidRPr="007B5E00" w:rsidRDefault="007B5E00" w:rsidP="007B5E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т</w:t>
      </w:r>
      <w:r w:rsidR="00B2598A" w:rsidRPr="00B2598A">
        <w:rPr>
          <w:rFonts w:ascii="Times New Roman" w:eastAsia="Times New Roman" w:hAnsi="Times New Roman"/>
          <w:b/>
          <w:sz w:val="28"/>
          <w:szCs w:val="28"/>
          <w:lang w:eastAsia="uk-UA"/>
        </w:rPr>
        <w:t>ези</w:t>
      </w:r>
    </w:p>
    <w:p w:rsidR="00E908AE" w:rsidRDefault="00E908AE" w:rsidP="00FC2E6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Кравченко О.О., </w:t>
      </w:r>
      <w:proofErr w:type="spellStart"/>
      <w:r w:rsidRPr="00E908AE">
        <w:rPr>
          <w:rFonts w:ascii="Times New Roman" w:hAnsi="Times New Roman"/>
          <w:sz w:val="28"/>
          <w:szCs w:val="28"/>
        </w:rPr>
        <w:t>Войтовська</w:t>
      </w:r>
      <w:proofErr w:type="spellEnd"/>
      <w:r w:rsidRPr="00E908AE">
        <w:rPr>
          <w:rFonts w:ascii="Times New Roman" w:hAnsi="Times New Roman"/>
          <w:sz w:val="28"/>
          <w:szCs w:val="28"/>
        </w:rPr>
        <w:t xml:space="preserve"> А. І. «Інвалідніст</w:t>
      </w:r>
      <w:r>
        <w:rPr>
          <w:rFonts w:ascii="Times New Roman" w:hAnsi="Times New Roman"/>
          <w:sz w:val="28"/>
          <w:szCs w:val="28"/>
        </w:rPr>
        <w:t xml:space="preserve">ь» та заборона дискримінації. </w:t>
      </w:r>
      <w:r w:rsidRPr="00E908AE">
        <w:rPr>
          <w:rFonts w:ascii="Times New Roman" w:hAnsi="Times New Roman"/>
          <w:sz w:val="28"/>
          <w:szCs w:val="28"/>
        </w:rPr>
        <w:t>Соціальна робота: минуле, реалії та перспективи: матеріали ІІ-ї Всеукраїнської науково-практичної конференції з міжнародною участю «</w:t>
      </w:r>
      <w:proofErr w:type="spellStart"/>
      <w:r w:rsidRPr="00E908AE">
        <w:rPr>
          <w:rFonts w:ascii="Times New Roman" w:hAnsi="Times New Roman"/>
          <w:sz w:val="28"/>
          <w:szCs w:val="28"/>
        </w:rPr>
        <w:t>Просоціальна</w:t>
      </w:r>
      <w:proofErr w:type="spellEnd"/>
      <w:r w:rsidRPr="00E908AE">
        <w:rPr>
          <w:rFonts w:ascii="Times New Roman" w:hAnsi="Times New Roman"/>
          <w:sz w:val="28"/>
          <w:szCs w:val="28"/>
        </w:rPr>
        <w:t xml:space="preserve"> особистість у гендерному вимірі: теоретико-методологічні та прикладні аспекти» (Умань, 21-22 травня 2019 р.) та науково-методичного семінару «Права дітей: від витоків до сьогодення» (Умань, 29 травня 2019 р.) / [ред. </w:t>
      </w:r>
      <w:proofErr w:type="spellStart"/>
      <w:r w:rsidRPr="00E908AE">
        <w:rPr>
          <w:rFonts w:ascii="Times New Roman" w:hAnsi="Times New Roman"/>
          <w:sz w:val="28"/>
          <w:szCs w:val="28"/>
        </w:rPr>
        <w:t>кол</w:t>
      </w:r>
      <w:proofErr w:type="spellEnd"/>
      <w:r w:rsidRPr="00E908AE">
        <w:rPr>
          <w:rFonts w:ascii="Times New Roman" w:hAnsi="Times New Roman"/>
          <w:sz w:val="28"/>
          <w:szCs w:val="28"/>
        </w:rPr>
        <w:t>. : Коляда Н. М. та ін.]. – Умань: ВПЦ «Візаві», 2019. – С.66-69.</w:t>
      </w:r>
    </w:p>
    <w:p w:rsidR="00FC2E6D" w:rsidRPr="00FC2E6D" w:rsidRDefault="00FC2E6D" w:rsidP="00FC2E6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E6D">
        <w:rPr>
          <w:rFonts w:ascii="Times New Roman" w:hAnsi="Times New Roman"/>
          <w:sz w:val="28"/>
          <w:szCs w:val="28"/>
        </w:rPr>
        <w:t>Коляда Н.М., Кравченко О.О., Каштан С.М. Підготовка майбутніх соціальних працівників до надання соціальних послуг видами інклюзивного туризму \\ Матеріали V Міжнародної науково-практичної конференції «Теоретичні і прикладні напрямки розвитку туризму та рекреації в регіонах України» // Збірник наукових праць. – Кропивницький. – ЛА НАУ, 2019.</w:t>
      </w:r>
    </w:p>
    <w:p w:rsidR="00FC2E6D" w:rsidRPr="00FC2E6D" w:rsidRDefault="00FC2E6D" w:rsidP="00FC2E6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E6D">
        <w:rPr>
          <w:rFonts w:ascii="Times New Roman" w:hAnsi="Times New Roman"/>
          <w:sz w:val="28"/>
          <w:szCs w:val="28"/>
        </w:rPr>
        <w:t xml:space="preserve">Кравченко Оксана, </w:t>
      </w:r>
      <w:proofErr w:type="spellStart"/>
      <w:r w:rsidRPr="00FC2E6D">
        <w:rPr>
          <w:rFonts w:ascii="Times New Roman" w:hAnsi="Times New Roman"/>
          <w:sz w:val="28"/>
          <w:szCs w:val="28"/>
        </w:rPr>
        <w:t>Молоченко</w:t>
      </w:r>
      <w:proofErr w:type="spellEnd"/>
      <w:r w:rsidRPr="00FC2E6D">
        <w:rPr>
          <w:rFonts w:ascii="Times New Roman" w:hAnsi="Times New Roman"/>
          <w:sz w:val="28"/>
          <w:szCs w:val="28"/>
        </w:rPr>
        <w:t xml:space="preserve"> Інна. Становлення системи надання соціальних послуг в </w:t>
      </w:r>
      <w:proofErr w:type="spellStart"/>
      <w:r w:rsidRPr="00FC2E6D">
        <w:rPr>
          <w:rFonts w:ascii="Times New Roman" w:hAnsi="Times New Roman"/>
          <w:sz w:val="28"/>
          <w:szCs w:val="28"/>
        </w:rPr>
        <w:t>україні</w:t>
      </w:r>
      <w:proofErr w:type="spellEnd"/>
      <w:r w:rsidRPr="00FC2E6D">
        <w:rPr>
          <w:rFonts w:ascii="Times New Roman" w:hAnsi="Times New Roman"/>
          <w:sz w:val="28"/>
          <w:szCs w:val="28"/>
        </w:rPr>
        <w:t xml:space="preserve"> \\ Соціологія та соціальна робота в умовах національних та регіональних викликів: Матеріали доповідей та повідомлень Міжнародної науково-практичної конференції / За ред. І.В. </w:t>
      </w:r>
      <w:proofErr w:type="spellStart"/>
      <w:r w:rsidRPr="00FC2E6D">
        <w:rPr>
          <w:rFonts w:ascii="Times New Roman" w:hAnsi="Times New Roman"/>
          <w:sz w:val="28"/>
          <w:szCs w:val="28"/>
        </w:rPr>
        <w:t>Козубовської</w:t>
      </w:r>
      <w:proofErr w:type="spellEnd"/>
      <w:r w:rsidRPr="00FC2E6D">
        <w:rPr>
          <w:rFonts w:ascii="Times New Roman" w:hAnsi="Times New Roman"/>
          <w:sz w:val="28"/>
          <w:szCs w:val="28"/>
        </w:rPr>
        <w:t>, Ф.Ф. Шандора. Ужгород: ТОВ «РІК-У», 2019.</w:t>
      </w:r>
    </w:p>
    <w:p w:rsidR="00FC2E6D" w:rsidRPr="00FC2E6D" w:rsidRDefault="00FC2E6D" w:rsidP="00FC2E6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E6D">
        <w:rPr>
          <w:rFonts w:ascii="Times New Roman" w:hAnsi="Times New Roman"/>
          <w:sz w:val="28"/>
          <w:szCs w:val="28"/>
        </w:rPr>
        <w:t xml:space="preserve">Кравченко О., </w:t>
      </w:r>
      <w:proofErr w:type="spellStart"/>
      <w:r w:rsidRPr="00FC2E6D">
        <w:rPr>
          <w:rFonts w:ascii="Times New Roman" w:hAnsi="Times New Roman"/>
          <w:sz w:val="28"/>
          <w:szCs w:val="28"/>
        </w:rPr>
        <w:t>Чупіна</w:t>
      </w:r>
      <w:proofErr w:type="spellEnd"/>
      <w:r w:rsidRPr="00FC2E6D">
        <w:rPr>
          <w:rFonts w:ascii="Times New Roman" w:hAnsi="Times New Roman"/>
          <w:sz w:val="28"/>
          <w:szCs w:val="28"/>
        </w:rPr>
        <w:t xml:space="preserve"> К. Адаптація студентів з особливими освітніми потребами  до навчання в ЗВО \\ Матеріали ХІХ Міжнародної науково-практичної конференції «Інклюзивне освітнє середовище: проблеми, перспективи та кращі практики», 20-21 листопада 2019 року, м. Київ</w:t>
      </w:r>
    </w:p>
    <w:p w:rsidR="00FC2E6D" w:rsidRPr="00FC2E6D" w:rsidRDefault="00FC2E6D" w:rsidP="00FC2E6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E6D">
        <w:rPr>
          <w:rFonts w:ascii="Times New Roman" w:hAnsi="Times New Roman"/>
          <w:sz w:val="28"/>
          <w:szCs w:val="28"/>
        </w:rPr>
        <w:t xml:space="preserve">Соціально-психологічний супровід  студенток з інвалідністю   в умовах закладу вищої освіти \\ Актуальні проблеми особистісного зростання: Збірник наукових праць [за матеріалами Всеукраїнської науково-практичної конференції для молодих учених (м. Житомир, 19 квітня 2019 року)] / Ред. </w:t>
      </w:r>
      <w:r w:rsidRPr="00FC2E6D">
        <w:rPr>
          <w:rFonts w:ascii="Times New Roman" w:hAnsi="Times New Roman"/>
          <w:sz w:val="28"/>
          <w:szCs w:val="28"/>
        </w:rPr>
        <w:lastRenderedPageBreak/>
        <w:t xml:space="preserve">колегія: Л. П. Журавльова, Л. О. Котлова, К. А. Марчук / М-во освіти і науки України, Житомирський </w:t>
      </w:r>
      <w:proofErr w:type="spellStart"/>
      <w:r w:rsidRPr="00FC2E6D">
        <w:rPr>
          <w:rFonts w:ascii="Times New Roman" w:hAnsi="Times New Roman"/>
          <w:sz w:val="28"/>
          <w:szCs w:val="28"/>
        </w:rPr>
        <w:t>держ</w:t>
      </w:r>
      <w:proofErr w:type="spellEnd"/>
      <w:r w:rsidRPr="00FC2E6D">
        <w:rPr>
          <w:rFonts w:ascii="Times New Roman" w:hAnsi="Times New Roman"/>
          <w:sz w:val="28"/>
          <w:szCs w:val="28"/>
        </w:rPr>
        <w:t xml:space="preserve">. ун-т ім. І.Франка. – Житомир, Вид-во ЖДУ імені Івана Франка, 2019. </w:t>
      </w:r>
    </w:p>
    <w:p w:rsidR="00864697" w:rsidRDefault="00864697" w:rsidP="007B5E0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044ED" w:rsidRPr="009475AC" w:rsidRDefault="004044ED" w:rsidP="009475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sectPr w:rsidR="004044ED" w:rsidRPr="009475AC" w:rsidSect="008646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AAE"/>
    <w:multiLevelType w:val="hybridMultilevel"/>
    <w:tmpl w:val="899A59D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w w:val="100"/>
        <w:sz w:val="24"/>
        <w:szCs w:val="24"/>
        <w:lang w:val="uk-UA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4B54B5F"/>
    <w:multiLevelType w:val="hybridMultilevel"/>
    <w:tmpl w:val="4B3E11A4"/>
    <w:lvl w:ilvl="0" w:tplc="A420F096">
      <w:numFmt w:val="bullet"/>
      <w:lvlText w:val=""/>
      <w:lvlJc w:val="left"/>
      <w:pPr>
        <w:ind w:left="1451" w:hanging="600"/>
      </w:pPr>
      <w:rPr>
        <w:rFonts w:ascii="Symbol" w:eastAsia="Symbol" w:hAnsi="Symbol" w:cs="Symbol" w:hint="default"/>
        <w:w w:val="100"/>
        <w:sz w:val="24"/>
        <w:szCs w:val="24"/>
        <w:lang w:val="uk-UA"/>
      </w:rPr>
    </w:lvl>
    <w:lvl w:ilvl="1" w:tplc="3A40F9FE">
      <w:numFmt w:val="none"/>
      <w:lvlText w:val=""/>
      <w:lvlJc w:val="left"/>
      <w:pPr>
        <w:tabs>
          <w:tab w:val="num" w:pos="360"/>
        </w:tabs>
      </w:pPr>
    </w:lvl>
    <w:lvl w:ilvl="2" w:tplc="24982C50">
      <w:start w:val="1"/>
      <w:numFmt w:val="decimal"/>
      <w:lvlText w:val="%3."/>
      <w:lvlJc w:val="left"/>
      <w:pPr>
        <w:ind w:left="216" w:hanging="38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3" w:tplc="63005DA8">
      <w:numFmt w:val="bullet"/>
      <w:lvlText w:val="•"/>
      <w:lvlJc w:val="left"/>
      <w:pPr>
        <w:ind w:left="2348" w:hanging="389"/>
      </w:pPr>
      <w:rPr>
        <w:rFonts w:hint="default"/>
      </w:rPr>
    </w:lvl>
    <w:lvl w:ilvl="4" w:tplc="5F466882">
      <w:numFmt w:val="bullet"/>
      <w:lvlText w:val="•"/>
      <w:lvlJc w:val="left"/>
      <w:pPr>
        <w:ind w:left="3413" w:hanging="389"/>
      </w:pPr>
      <w:rPr>
        <w:rFonts w:hint="default"/>
      </w:rPr>
    </w:lvl>
    <w:lvl w:ilvl="5" w:tplc="C5E6C0F0">
      <w:numFmt w:val="bullet"/>
      <w:lvlText w:val="•"/>
      <w:lvlJc w:val="left"/>
      <w:pPr>
        <w:ind w:left="4477" w:hanging="389"/>
      </w:pPr>
      <w:rPr>
        <w:rFonts w:hint="default"/>
      </w:rPr>
    </w:lvl>
    <w:lvl w:ilvl="6" w:tplc="2CBC70A2">
      <w:numFmt w:val="bullet"/>
      <w:lvlText w:val="•"/>
      <w:lvlJc w:val="left"/>
      <w:pPr>
        <w:ind w:left="5542" w:hanging="389"/>
      </w:pPr>
      <w:rPr>
        <w:rFonts w:hint="default"/>
      </w:rPr>
    </w:lvl>
    <w:lvl w:ilvl="7" w:tplc="67FE1600">
      <w:numFmt w:val="bullet"/>
      <w:lvlText w:val="•"/>
      <w:lvlJc w:val="left"/>
      <w:pPr>
        <w:ind w:left="6606" w:hanging="389"/>
      </w:pPr>
      <w:rPr>
        <w:rFonts w:hint="default"/>
      </w:rPr>
    </w:lvl>
    <w:lvl w:ilvl="8" w:tplc="3DE4C90E">
      <w:numFmt w:val="bullet"/>
      <w:lvlText w:val="•"/>
      <w:lvlJc w:val="left"/>
      <w:pPr>
        <w:ind w:left="7671" w:hanging="389"/>
      </w:pPr>
      <w:rPr>
        <w:rFonts w:hint="default"/>
      </w:rPr>
    </w:lvl>
  </w:abstractNum>
  <w:abstractNum w:abstractNumId="2">
    <w:nsid w:val="04C10EC0"/>
    <w:multiLevelType w:val="hybridMultilevel"/>
    <w:tmpl w:val="8E388B46"/>
    <w:lvl w:ilvl="0" w:tplc="8C2296AA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">
    <w:nsid w:val="0C7E675B"/>
    <w:multiLevelType w:val="hybridMultilevel"/>
    <w:tmpl w:val="ABC675B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32D7F"/>
    <w:multiLevelType w:val="hybridMultilevel"/>
    <w:tmpl w:val="8E388B46"/>
    <w:lvl w:ilvl="0" w:tplc="8C2296AA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5">
    <w:nsid w:val="21044F49"/>
    <w:multiLevelType w:val="hybridMultilevel"/>
    <w:tmpl w:val="95405FFE"/>
    <w:lvl w:ilvl="0" w:tplc="0422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6">
    <w:nsid w:val="21723FB1"/>
    <w:multiLevelType w:val="hybridMultilevel"/>
    <w:tmpl w:val="694604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E17188"/>
    <w:multiLevelType w:val="hybridMultilevel"/>
    <w:tmpl w:val="AB58C5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02C48"/>
    <w:multiLevelType w:val="hybridMultilevel"/>
    <w:tmpl w:val="49F00912"/>
    <w:lvl w:ilvl="0" w:tplc="0C7C45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391C11"/>
    <w:multiLevelType w:val="hybridMultilevel"/>
    <w:tmpl w:val="F91AE07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01B2D"/>
    <w:multiLevelType w:val="hybridMultilevel"/>
    <w:tmpl w:val="0FFCAB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395C6D"/>
    <w:multiLevelType w:val="hybridMultilevel"/>
    <w:tmpl w:val="B38A6924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3F3855"/>
    <w:multiLevelType w:val="hybridMultilevel"/>
    <w:tmpl w:val="A7782F4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445318"/>
    <w:multiLevelType w:val="hybridMultilevel"/>
    <w:tmpl w:val="68B8D55C"/>
    <w:lvl w:ilvl="0" w:tplc="BF3A926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F97C4E"/>
    <w:multiLevelType w:val="hybridMultilevel"/>
    <w:tmpl w:val="6D68C132"/>
    <w:lvl w:ilvl="0" w:tplc="1BBA1A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A00CA"/>
    <w:multiLevelType w:val="hybridMultilevel"/>
    <w:tmpl w:val="786A1E6C"/>
    <w:lvl w:ilvl="0" w:tplc="8506C1A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92F4D76"/>
    <w:multiLevelType w:val="hybridMultilevel"/>
    <w:tmpl w:val="A8044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EE64B6"/>
    <w:multiLevelType w:val="hybridMultilevel"/>
    <w:tmpl w:val="EDB4CF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FE0779"/>
    <w:multiLevelType w:val="hybridMultilevel"/>
    <w:tmpl w:val="AFC23E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932DF1"/>
    <w:multiLevelType w:val="hybridMultilevel"/>
    <w:tmpl w:val="1FF8ED76"/>
    <w:lvl w:ilvl="0" w:tplc="487E9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73467F"/>
    <w:multiLevelType w:val="hybridMultilevel"/>
    <w:tmpl w:val="89424C12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AE6C12"/>
    <w:multiLevelType w:val="hybridMultilevel"/>
    <w:tmpl w:val="558A0BE2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3C1754B"/>
    <w:multiLevelType w:val="hybridMultilevel"/>
    <w:tmpl w:val="20166D4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5D3716"/>
    <w:multiLevelType w:val="hybridMultilevel"/>
    <w:tmpl w:val="FADA4550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B221C0"/>
    <w:multiLevelType w:val="hybridMultilevel"/>
    <w:tmpl w:val="E58601D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5"/>
  </w:num>
  <w:num w:numId="5">
    <w:abstractNumId w:val="3"/>
  </w:num>
  <w:num w:numId="6">
    <w:abstractNumId w:val="21"/>
  </w:num>
  <w:num w:numId="7">
    <w:abstractNumId w:val="23"/>
  </w:num>
  <w:num w:numId="8">
    <w:abstractNumId w:val="12"/>
  </w:num>
  <w:num w:numId="9">
    <w:abstractNumId w:val="22"/>
  </w:num>
  <w:num w:numId="10">
    <w:abstractNumId w:val="20"/>
  </w:num>
  <w:num w:numId="11">
    <w:abstractNumId w:val="11"/>
  </w:num>
  <w:num w:numId="12">
    <w:abstractNumId w:val="17"/>
  </w:num>
  <w:num w:numId="13">
    <w:abstractNumId w:val="18"/>
  </w:num>
  <w:num w:numId="14">
    <w:abstractNumId w:val="4"/>
  </w:num>
  <w:num w:numId="15">
    <w:abstractNumId w:val="24"/>
  </w:num>
  <w:num w:numId="16">
    <w:abstractNumId w:val="8"/>
  </w:num>
  <w:num w:numId="17">
    <w:abstractNumId w:val="0"/>
  </w:num>
  <w:num w:numId="18">
    <w:abstractNumId w:val="19"/>
  </w:num>
  <w:num w:numId="19">
    <w:abstractNumId w:val="9"/>
  </w:num>
  <w:num w:numId="20">
    <w:abstractNumId w:val="13"/>
  </w:num>
  <w:num w:numId="21">
    <w:abstractNumId w:val="2"/>
  </w:num>
  <w:num w:numId="22">
    <w:abstractNumId w:val="16"/>
  </w:num>
  <w:num w:numId="23">
    <w:abstractNumId w:val="7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74"/>
    <w:rsid w:val="0003239A"/>
    <w:rsid w:val="0005070D"/>
    <w:rsid w:val="000931E1"/>
    <w:rsid w:val="000B6F53"/>
    <w:rsid w:val="000C51B4"/>
    <w:rsid w:val="001544B6"/>
    <w:rsid w:val="0018712A"/>
    <w:rsid w:val="001D1FE7"/>
    <w:rsid w:val="00214A48"/>
    <w:rsid w:val="002D15E7"/>
    <w:rsid w:val="00303FB7"/>
    <w:rsid w:val="00336890"/>
    <w:rsid w:val="003D6811"/>
    <w:rsid w:val="003E5A60"/>
    <w:rsid w:val="003E77AA"/>
    <w:rsid w:val="004044ED"/>
    <w:rsid w:val="00414274"/>
    <w:rsid w:val="00422231"/>
    <w:rsid w:val="004B429A"/>
    <w:rsid w:val="004B7793"/>
    <w:rsid w:val="0051013C"/>
    <w:rsid w:val="00524D38"/>
    <w:rsid w:val="005F17F7"/>
    <w:rsid w:val="005F6E36"/>
    <w:rsid w:val="00616110"/>
    <w:rsid w:val="00647A83"/>
    <w:rsid w:val="00647CAE"/>
    <w:rsid w:val="0070235C"/>
    <w:rsid w:val="007B5E00"/>
    <w:rsid w:val="007F15C7"/>
    <w:rsid w:val="00843CC6"/>
    <w:rsid w:val="00864697"/>
    <w:rsid w:val="009475AC"/>
    <w:rsid w:val="0095551E"/>
    <w:rsid w:val="00A324E1"/>
    <w:rsid w:val="00B015AC"/>
    <w:rsid w:val="00B07966"/>
    <w:rsid w:val="00B2598A"/>
    <w:rsid w:val="00B92850"/>
    <w:rsid w:val="00BA045B"/>
    <w:rsid w:val="00BF7ADB"/>
    <w:rsid w:val="00C910D6"/>
    <w:rsid w:val="00C9779A"/>
    <w:rsid w:val="00CB0AD8"/>
    <w:rsid w:val="00CC4AEE"/>
    <w:rsid w:val="00D1329B"/>
    <w:rsid w:val="00D87BA7"/>
    <w:rsid w:val="00DD21AE"/>
    <w:rsid w:val="00DD4710"/>
    <w:rsid w:val="00DD60D9"/>
    <w:rsid w:val="00E4704F"/>
    <w:rsid w:val="00E908AE"/>
    <w:rsid w:val="00EE2CF4"/>
    <w:rsid w:val="00F2498F"/>
    <w:rsid w:val="00F25253"/>
    <w:rsid w:val="00F420FA"/>
    <w:rsid w:val="00F60F9C"/>
    <w:rsid w:val="00FC2E6D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9A"/>
    <w:pPr>
      <w:spacing w:after="200" w:line="21" w:lineRule="atLeast"/>
      <w:jc w:val="center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locked/>
    <w:rsid w:val="005F6E3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74"/>
    <w:pPr>
      <w:ind w:left="720"/>
      <w:contextualSpacing/>
    </w:pPr>
  </w:style>
  <w:style w:type="character" w:customStyle="1" w:styleId="21">
    <w:name w:val="Основной текст (2)_"/>
    <w:link w:val="22"/>
    <w:rsid w:val="000931E1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093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0931E1"/>
    <w:pPr>
      <w:widowControl w:val="0"/>
      <w:shd w:val="clear" w:color="auto" w:fill="FFFFFF"/>
      <w:spacing w:after="0" w:line="461" w:lineRule="exact"/>
      <w:jc w:val="left"/>
    </w:pPr>
    <w:rPr>
      <w:sz w:val="26"/>
      <w:szCs w:val="26"/>
    </w:rPr>
  </w:style>
  <w:style w:type="character" w:styleId="a4">
    <w:name w:val="Strong"/>
    <w:uiPriority w:val="22"/>
    <w:qFormat/>
    <w:locked/>
    <w:rsid w:val="000931E1"/>
    <w:rPr>
      <w:b/>
      <w:bCs/>
    </w:rPr>
  </w:style>
  <w:style w:type="character" w:customStyle="1" w:styleId="apple-converted-space">
    <w:name w:val="apple-converted-space"/>
    <w:basedOn w:val="a0"/>
    <w:rsid w:val="000931E1"/>
  </w:style>
  <w:style w:type="character" w:styleId="a5">
    <w:name w:val="Emphasis"/>
    <w:uiPriority w:val="20"/>
    <w:qFormat/>
    <w:locked/>
    <w:rsid w:val="000931E1"/>
    <w:rPr>
      <w:i/>
      <w:iCs/>
    </w:rPr>
  </w:style>
  <w:style w:type="character" w:customStyle="1" w:styleId="textexposedshow">
    <w:name w:val="text_exposed_show"/>
    <w:basedOn w:val="a0"/>
    <w:rsid w:val="003D6811"/>
  </w:style>
  <w:style w:type="paragraph" w:styleId="a6">
    <w:name w:val="Normal (Web)"/>
    <w:basedOn w:val="a"/>
    <w:uiPriority w:val="99"/>
    <w:unhideWhenUsed/>
    <w:rsid w:val="00F60F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3E77A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F6E36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9A"/>
    <w:pPr>
      <w:spacing w:after="200" w:line="21" w:lineRule="atLeast"/>
      <w:jc w:val="center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locked/>
    <w:rsid w:val="005F6E3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74"/>
    <w:pPr>
      <w:ind w:left="720"/>
      <w:contextualSpacing/>
    </w:pPr>
  </w:style>
  <w:style w:type="character" w:customStyle="1" w:styleId="21">
    <w:name w:val="Основной текст (2)_"/>
    <w:link w:val="22"/>
    <w:rsid w:val="000931E1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093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0931E1"/>
    <w:pPr>
      <w:widowControl w:val="0"/>
      <w:shd w:val="clear" w:color="auto" w:fill="FFFFFF"/>
      <w:spacing w:after="0" w:line="461" w:lineRule="exact"/>
      <w:jc w:val="left"/>
    </w:pPr>
    <w:rPr>
      <w:sz w:val="26"/>
      <w:szCs w:val="26"/>
    </w:rPr>
  </w:style>
  <w:style w:type="character" w:styleId="a4">
    <w:name w:val="Strong"/>
    <w:uiPriority w:val="22"/>
    <w:qFormat/>
    <w:locked/>
    <w:rsid w:val="000931E1"/>
    <w:rPr>
      <w:b/>
      <w:bCs/>
    </w:rPr>
  </w:style>
  <w:style w:type="character" w:customStyle="1" w:styleId="apple-converted-space">
    <w:name w:val="apple-converted-space"/>
    <w:basedOn w:val="a0"/>
    <w:rsid w:val="000931E1"/>
  </w:style>
  <w:style w:type="character" w:styleId="a5">
    <w:name w:val="Emphasis"/>
    <w:uiPriority w:val="20"/>
    <w:qFormat/>
    <w:locked/>
    <w:rsid w:val="000931E1"/>
    <w:rPr>
      <w:i/>
      <w:iCs/>
    </w:rPr>
  </w:style>
  <w:style w:type="character" w:customStyle="1" w:styleId="textexposedshow">
    <w:name w:val="text_exposed_show"/>
    <w:basedOn w:val="a0"/>
    <w:rsid w:val="003D6811"/>
  </w:style>
  <w:style w:type="paragraph" w:styleId="a6">
    <w:name w:val="Normal (Web)"/>
    <w:basedOn w:val="a"/>
    <w:uiPriority w:val="99"/>
    <w:unhideWhenUsed/>
    <w:rsid w:val="00F60F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3E77A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F6E36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rodnaosvita.kiev.ua/?page_id=56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3</cp:revision>
  <cp:lastPrinted>2016-11-14T09:40:00Z</cp:lastPrinted>
  <dcterms:created xsi:type="dcterms:W3CDTF">2019-11-30T06:12:00Z</dcterms:created>
  <dcterms:modified xsi:type="dcterms:W3CDTF">2019-11-30T07:31:00Z</dcterms:modified>
</cp:coreProperties>
</file>